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36E0" w14:textId="77777777" w:rsidR="008A3A5F" w:rsidRDefault="008A3A5F" w:rsidP="00B1271D">
      <w:pPr>
        <w:spacing w:before="120" w:after="0" w:line="240" w:lineRule="auto"/>
        <w:jc w:val="both"/>
        <w:rPr>
          <w:rFonts w:cstheme="minorHAnsi"/>
          <w:color w:val="FFFFFF" w:themeColor="background1"/>
          <w:sz w:val="24"/>
          <w:szCs w:val="24"/>
          <w:shd w:val="clear" w:color="auto" w:fill="35BD00"/>
        </w:rPr>
      </w:pPr>
    </w:p>
    <w:p w14:paraId="574EC183" w14:textId="77777777" w:rsidR="00651BC7" w:rsidRDefault="00651BC7" w:rsidP="00651BC7">
      <w:pPr>
        <w:spacing w:before="120" w:after="240" w:line="240" w:lineRule="auto"/>
        <w:jc w:val="both"/>
        <w:rPr>
          <w:rFonts w:cstheme="minorHAnsi"/>
          <w:b/>
          <w:sz w:val="24"/>
          <w:szCs w:val="24"/>
        </w:rPr>
      </w:pPr>
      <w:r w:rsidRPr="009E7A0D">
        <w:rPr>
          <w:rFonts w:cstheme="minorHAnsi"/>
          <w:color w:val="FFFFFF" w:themeColor="background1"/>
          <w:sz w:val="24"/>
          <w:szCs w:val="24"/>
          <w:shd w:val="clear" w:color="auto" w:fill="35BD00"/>
        </w:rPr>
        <w:t xml:space="preserve"> </w:t>
      </w:r>
      <w:r w:rsidRPr="009E7A0D">
        <w:rPr>
          <w:rFonts w:cstheme="minorHAnsi"/>
          <w:b/>
          <w:color w:val="FFFFFF" w:themeColor="background1"/>
          <w:sz w:val="24"/>
          <w:szCs w:val="24"/>
          <w:shd w:val="clear" w:color="auto" w:fill="35BD00"/>
        </w:rPr>
        <w:t xml:space="preserve"> 1 </w:t>
      </w:r>
      <w:r w:rsidRPr="009E7A0D">
        <w:rPr>
          <w:rFonts w:cstheme="minorHAnsi"/>
          <w:color w:val="FFFFFF" w:themeColor="background1"/>
          <w:sz w:val="24"/>
          <w:szCs w:val="24"/>
          <w:shd w:val="clear" w:color="auto" w:fill="35BD00"/>
        </w:rPr>
        <w:t xml:space="preserve"> </w:t>
      </w:r>
      <w:r w:rsidRPr="009E7A0D">
        <w:rPr>
          <w:rFonts w:cstheme="minorHAnsi"/>
          <w:sz w:val="24"/>
          <w:szCs w:val="24"/>
        </w:rPr>
        <w:t xml:space="preserve"> </w:t>
      </w:r>
      <w:r>
        <w:rPr>
          <w:rFonts w:cstheme="minorHAnsi"/>
          <w:b/>
          <w:sz w:val="24"/>
          <w:szCs w:val="24"/>
        </w:rPr>
        <w:t xml:space="preserve">Dans ce texte, souligne en rouge le verbe </w:t>
      </w:r>
      <w:r w:rsidRPr="009173A3">
        <w:rPr>
          <w:rFonts w:cstheme="minorHAnsi"/>
          <w:b/>
          <w:sz w:val="24"/>
          <w:szCs w:val="24"/>
          <w:u w:val="single"/>
        </w:rPr>
        <w:t xml:space="preserve">être </w:t>
      </w:r>
      <w:r>
        <w:rPr>
          <w:rFonts w:cstheme="minorHAnsi"/>
          <w:b/>
          <w:sz w:val="24"/>
          <w:szCs w:val="24"/>
        </w:rPr>
        <w:t xml:space="preserve">et en vert le verbe </w:t>
      </w:r>
      <w:r w:rsidRPr="009173A3">
        <w:rPr>
          <w:rFonts w:cstheme="minorHAnsi"/>
          <w:b/>
          <w:sz w:val="24"/>
          <w:szCs w:val="24"/>
          <w:u w:val="single"/>
        </w:rPr>
        <w:t>avoir</w:t>
      </w:r>
      <w:r>
        <w:rPr>
          <w:rFonts w:cstheme="minorHAnsi"/>
          <w:b/>
          <w:sz w:val="24"/>
          <w:szCs w:val="24"/>
        </w:rPr>
        <w:t xml:space="preserve"> conjugués à l’imparfait.  </w:t>
      </w:r>
    </w:p>
    <w:p w14:paraId="0362A339" w14:textId="77777777" w:rsidR="00651BC7" w:rsidRPr="00B53FD0" w:rsidRDefault="00651BC7" w:rsidP="00651BC7">
      <w:pPr>
        <w:spacing w:before="240" w:after="360" w:line="360" w:lineRule="auto"/>
        <w:jc w:val="both"/>
        <w:rPr>
          <w:rFonts w:cstheme="minorHAnsi"/>
          <w:bCs/>
          <w:sz w:val="24"/>
          <w:szCs w:val="24"/>
        </w:rPr>
      </w:pPr>
      <w:r w:rsidRPr="00B53FD0">
        <w:rPr>
          <w:rFonts w:cstheme="minorHAnsi"/>
          <w:bCs/>
          <w:sz w:val="24"/>
          <w:szCs w:val="24"/>
        </w:rPr>
        <w:t xml:space="preserve">Dorothée vivait au cœur des grandes prairies du Kansas, avec l’oncle Henry </w:t>
      </w:r>
      <w:r>
        <w:rPr>
          <w:rFonts w:cstheme="minorHAnsi"/>
          <w:bCs/>
          <w:sz w:val="24"/>
          <w:szCs w:val="24"/>
        </w:rPr>
        <w:t xml:space="preserve">et la tante Émilie </w:t>
      </w:r>
      <w:r w:rsidRPr="00B53FD0">
        <w:rPr>
          <w:rFonts w:cstheme="minorHAnsi"/>
          <w:bCs/>
          <w:sz w:val="24"/>
          <w:szCs w:val="24"/>
        </w:rPr>
        <w:t>qui étai</w:t>
      </w:r>
      <w:r>
        <w:rPr>
          <w:rFonts w:cstheme="minorHAnsi"/>
          <w:bCs/>
          <w:sz w:val="24"/>
          <w:szCs w:val="24"/>
        </w:rPr>
        <w:t>en</w:t>
      </w:r>
      <w:r w:rsidRPr="00B53FD0">
        <w:rPr>
          <w:rFonts w:cstheme="minorHAnsi"/>
          <w:bCs/>
          <w:sz w:val="24"/>
          <w:szCs w:val="24"/>
        </w:rPr>
        <w:t>t fermier</w:t>
      </w:r>
      <w:r>
        <w:rPr>
          <w:rFonts w:cstheme="minorHAnsi"/>
          <w:bCs/>
          <w:sz w:val="24"/>
          <w:szCs w:val="24"/>
        </w:rPr>
        <w:t>s. Leur maison était petite : elle avait quatre murs, un plancher et un plafond. L’unique pièce de la maison était garnie avec un vieux fourneau, une table, des chaises et trois lits. Il n’y avait ni grenier, ni cave.</w:t>
      </w:r>
    </w:p>
    <w:p w14:paraId="7A1C7302" w14:textId="77777777" w:rsidR="00651BC7" w:rsidRDefault="00651BC7" w:rsidP="00651BC7">
      <w:pPr>
        <w:spacing w:before="240" w:after="360" w:line="240" w:lineRule="auto"/>
        <w:rPr>
          <w:rFonts w:cstheme="minorHAnsi"/>
          <w:b/>
          <w:sz w:val="24"/>
          <w:szCs w:val="24"/>
        </w:rPr>
      </w:pPr>
      <w:r w:rsidRPr="009E7A0D">
        <w:rPr>
          <w:rFonts w:cstheme="minorHAnsi"/>
          <w:sz w:val="24"/>
          <w:szCs w:val="24"/>
          <w:shd w:val="clear" w:color="auto" w:fill="35BD00"/>
        </w:rPr>
        <w:t xml:space="preserve"> </w:t>
      </w:r>
      <w:r w:rsidRPr="009E7A0D">
        <w:rPr>
          <w:rFonts w:cstheme="minorHAnsi"/>
          <w:b/>
          <w:sz w:val="24"/>
          <w:szCs w:val="24"/>
          <w:shd w:val="clear" w:color="auto" w:fill="35BD00"/>
        </w:rPr>
        <w:t xml:space="preserve"> </w:t>
      </w:r>
      <w:r w:rsidRPr="009E7A0D">
        <w:rPr>
          <w:rFonts w:cstheme="minorHAnsi"/>
          <w:b/>
          <w:color w:val="FFFFFF" w:themeColor="background1"/>
          <w:sz w:val="24"/>
          <w:szCs w:val="24"/>
          <w:shd w:val="clear" w:color="auto" w:fill="35BD00"/>
        </w:rPr>
        <w:t>2</w:t>
      </w:r>
      <w:r w:rsidRPr="009E7A0D">
        <w:rPr>
          <w:rFonts w:cstheme="minorHAnsi"/>
          <w:color w:val="FFFFFF" w:themeColor="background1"/>
          <w:sz w:val="24"/>
          <w:szCs w:val="24"/>
          <w:shd w:val="clear" w:color="auto" w:fill="35BD00"/>
        </w:rPr>
        <w:t xml:space="preserve">  </w:t>
      </w:r>
      <w:r w:rsidRPr="009E7A0D">
        <w:rPr>
          <w:rFonts w:cstheme="minorHAnsi"/>
          <w:sz w:val="24"/>
          <w:szCs w:val="24"/>
        </w:rPr>
        <w:t> </w:t>
      </w:r>
      <w:r>
        <w:rPr>
          <w:rFonts w:cstheme="minorHAnsi"/>
          <w:b/>
          <w:sz w:val="24"/>
          <w:szCs w:val="24"/>
        </w:rPr>
        <w:t xml:space="preserve">Complète les phrases avec le pronom personnel sujet qui convient. </w:t>
      </w:r>
    </w:p>
    <w:p w14:paraId="3075017F" w14:textId="77777777" w:rsidR="00651BC7" w:rsidRDefault="00651BC7" w:rsidP="00651BC7">
      <w:pPr>
        <w:pStyle w:val="Paragraphedeliste"/>
        <w:numPr>
          <w:ilvl w:val="0"/>
          <w:numId w:val="1"/>
        </w:numPr>
        <w:spacing w:before="120" w:after="360" w:line="360" w:lineRule="auto"/>
        <w:ind w:left="244" w:hanging="244"/>
        <w:rPr>
          <w:rFonts w:cstheme="minorHAnsi"/>
          <w:bCs/>
          <w:sz w:val="24"/>
          <w:szCs w:val="24"/>
        </w:rPr>
      </w:pPr>
      <w:r w:rsidRPr="00742A1A">
        <w:rPr>
          <w:rFonts w:cstheme="minorHAnsi"/>
          <w:bCs/>
          <w:sz w:val="18"/>
          <w:szCs w:val="18"/>
        </w:rPr>
        <w:t>……………….</w:t>
      </w:r>
      <w:r w:rsidRPr="00742A1A">
        <w:rPr>
          <w:rFonts w:cstheme="minorHAnsi"/>
          <w:bCs/>
          <w:sz w:val="24"/>
          <w:szCs w:val="24"/>
        </w:rPr>
        <w:t xml:space="preserve"> n’ét</w:t>
      </w:r>
      <w:r>
        <w:rPr>
          <w:rFonts w:cstheme="minorHAnsi"/>
          <w:bCs/>
          <w:sz w:val="24"/>
          <w:szCs w:val="24"/>
        </w:rPr>
        <w:t>iez</w:t>
      </w:r>
      <w:r w:rsidRPr="00742A1A">
        <w:rPr>
          <w:rFonts w:cstheme="minorHAnsi"/>
          <w:bCs/>
          <w:sz w:val="24"/>
          <w:szCs w:val="24"/>
        </w:rPr>
        <w:t xml:space="preserve"> </w:t>
      </w:r>
      <w:r>
        <w:rPr>
          <w:rFonts w:cstheme="minorHAnsi"/>
          <w:bCs/>
          <w:sz w:val="24"/>
          <w:szCs w:val="24"/>
        </w:rPr>
        <w:t xml:space="preserve">pas très grand. </w:t>
      </w:r>
    </w:p>
    <w:p w14:paraId="13C74306" w14:textId="77777777" w:rsidR="00651BC7" w:rsidRDefault="00651BC7" w:rsidP="00651BC7">
      <w:pPr>
        <w:pStyle w:val="Paragraphedeliste"/>
        <w:numPr>
          <w:ilvl w:val="0"/>
          <w:numId w:val="1"/>
        </w:numPr>
        <w:spacing w:before="120" w:after="360" w:line="360" w:lineRule="auto"/>
        <w:ind w:left="244" w:hanging="244"/>
        <w:rPr>
          <w:rFonts w:cstheme="minorHAnsi"/>
          <w:bCs/>
          <w:sz w:val="24"/>
          <w:szCs w:val="24"/>
        </w:rPr>
      </w:pPr>
      <w:r w:rsidRPr="00742A1A">
        <w:rPr>
          <w:rFonts w:cstheme="minorHAnsi"/>
          <w:bCs/>
          <w:sz w:val="18"/>
          <w:szCs w:val="18"/>
        </w:rPr>
        <w:t>……………….</w:t>
      </w:r>
      <w:r w:rsidRPr="00742A1A">
        <w:rPr>
          <w:rFonts w:cstheme="minorHAnsi"/>
          <w:bCs/>
          <w:sz w:val="24"/>
          <w:szCs w:val="24"/>
        </w:rPr>
        <w:t xml:space="preserve"> </w:t>
      </w:r>
      <w:r>
        <w:rPr>
          <w:rFonts w:cstheme="minorHAnsi"/>
          <w:bCs/>
          <w:sz w:val="24"/>
          <w:szCs w:val="24"/>
        </w:rPr>
        <w:t>était</w:t>
      </w:r>
      <w:r w:rsidRPr="00742A1A">
        <w:rPr>
          <w:rFonts w:cstheme="minorHAnsi"/>
          <w:bCs/>
          <w:sz w:val="24"/>
          <w:szCs w:val="24"/>
        </w:rPr>
        <w:t xml:space="preserve"> </w:t>
      </w:r>
      <w:r>
        <w:rPr>
          <w:rFonts w:cstheme="minorHAnsi"/>
          <w:bCs/>
          <w:sz w:val="24"/>
          <w:szCs w:val="24"/>
        </w:rPr>
        <w:t xml:space="preserve">grande pour son âge. </w:t>
      </w:r>
    </w:p>
    <w:p w14:paraId="5E630782" w14:textId="77777777" w:rsidR="00651BC7" w:rsidRDefault="00651BC7" w:rsidP="00651BC7">
      <w:pPr>
        <w:pStyle w:val="Paragraphedeliste"/>
        <w:numPr>
          <w:ilvl w:val="0"/>
          <w:numId w:val="1"/>
        </w:numPr>
        <w:spacing w:before="120" w:after="360" w:line="360" w:lineRule="auto"/>
        <w:ind w:left="244" w:hanging="244"/>
        <w:rPr>
          <w:rFonts w:cstheme="minorHAnsi"/>
          <w:bCs/>
          <w:sz w:val="24"/>
          <w:szCs w:val="24"/>
        </w:rPr>
      </w:pPr>
      <w:r w:rsidRPr="00742A1A">
        <w:rPr>
          <w:rFonts w:cstheme="minorHAnsi"/>
          <w:bCs/>
          <w:sz w:val="18"/>
          <w:szCs w:val="18"/>
        </w:rPr>
        <w:t>……………….</w:t>
      </w:r>
      <w:r w:rsidRPr="00742A1A">
        <w:rPr>
          <w:rFonts w:cstheme="minorHAnsi"/>
          <w:bCs/>
          <w:sz w:val="24"/>
          <w:szCs w:val="24"/>
        </w:rPr>
        <w:t xml:space="preserve"> </w:t>
      </w:r>
      <w:r>
        <w:rPr>
          <w:rFonts w:cstheme="minorHAnsi"/>
          <w:bCs/>
          <w:sz w:val="24"/>
          <w:szCs w:val="24"/>
        </w:rPr>
        <w:t xml:space="preserve">étaient beaucoup plus vieux. </w:t>
      </w:r>
    </w:p>
    <w:p w14:paraId="1823E743" w14:textId="77777777" w:rsidR="00651BC7" w:rsidRDefault="00651BC7" w:rsidP="00651BC7">
      <w:pPr>
        <w:pStyle w:val="Paragraphedeliste"/>
        <w:numPr>
          <w:ilvl w:val="0"/>
          <w:numId w:val="1"/>
        </w:numPr>
        <w:spacing w:before="120" w:after="360" w:line="360" w:lineRule="auto"/>
        <w:ind w:left="244" w:hanging="244"/>
        <w:rPr>
          <w:rFonts w:cstheme="minorHAnsi"/>
          <w:bCs/>
          <w:sz w:val="24"/>
          <w:szCs w:val="24"/>
        </w:rPr>
      </w:pPr>
      <w:r w:rsidRPr="00742A1A">
        <w:rPr>
          <w:rFonts w:cstheme="minorHAnsi"/>
          <w:bCs/>
          <w:sz w:val="18"/>
          <w:szCs w:val="18"/>
        </w:rPr>
        <w:t>……………….</w:t>
      </w:r>
      <w:r w:rsidRPr="00742A1A">
        <w:rPr>
          <w:rFonts w:cstheme="minorHAnsi"/>
          <w:bCs/>
          <w:sz w:val="24"/>
          <w:szCs w:val="24"/>
        </w:rPr>
        <w:t xml:space="preserve"> </w:t>
      </w:r>
      <w:r>
        <w:rPr>
          <w:rFonts w:cstheme="minorHAnsi"/>
          <w:bCs/>
          <w:sz w:val="24"/>
          <w:szCs w:val="24"/>
        </w:rPr>
        <w:t xml:space="preserve">étions coiffés de chapeaux ronds. </w:t>
      </w:r>
    </w:p>
    <w:p w14:paraId="346BB16F" w14:textId="77777777" w:rsidR="00651BC7" w:rsidRPr="00742A1A" w:rsidRDefault="00651BC7" w:rsidP="00651BC7">
      <w:pPr>
        <w:spacing w:before="360" w:after="360" w:line="240" w:lineRule="auto"/>
        <w:rPr>
          <w:rFonts w:cstheme="minorHAnsi"/>
          <w:bCs/>
          <w:sz w:val="24"/>
          <w:szCs w:val="24"/>
        </w:rPr>
      </w:pPr>
      <w:r w:rsidRPr="00742A1A">
        <w:rPr>
          <w:rFonts w:cstheme="minorHAnsi"/>
          <w:sz w:val="24"/>
          <w:szCs w:val="24"/>
          <w:shd w:val="clear" w:color="auto" w:fill="35BD00"/>
        </w:rPr>
        <w:t xml:space="preserve"> </w:t>
      </w:r>
      <w:r w:rsidRPr="00742A1A">
        <w:rPr>
          <w:rFonts w:cstheme="minorHAnsi"/>
          <w:b/>
          <w:sz w:val="24"/>
          <w:szCs w:val="24"/>
          <w:shd w:val="clear" w:color="auto" w:fill="35BD00"/>
        </w:rPr>
        <w:t xml:space="preserve"> </w:t>
      </w:r>
      <w:r>
        <w:rPr>
          <w:rFonts w:cstheme="minorHAnsi"/>
          <w:b/>
          <w:color w:val="FFFFFF" w:themeColor="background1"/>
          <w:sz w:val="24"/>
          <w:szCs w:val="24"/>
          <w:shd w:val="clear" w:color="auto" w:fill="35BD00"/>
        </w:rPr>
        <w:t>3</w:t>
      </w:r>
      <w:r w:rsidRPr="00742A1A">
        <w:rPr>
          <w:rFonts w:cstheme="minorHAnsi"/>
          <w:color w:val="FFFFFF" w:themeColor="background1"/>
          <w:sz w:val="24"/>
          <w:szCs w:val="24"/>
          <w:shd w:val="clear" w:color="auto" w:fill="35BD00"/>
        </w:rPr>
        <w:t xml:space="preserve">  </w:t>
      </w:r>
      <w:r w:rsidRPr="00742A1A">
        <w:rPr>
          <w:rFonts w:cstheme="minorHAnsi"/>
          <w:sz w:val="24"/>
          <w:szCs w:val="24"/>
        </w:rPr>
        <w:t> </w:t>
      </w:r>
      <w:r w:rsidRPr="00742A1A">
        <w:rPr>
          <w:rFonts w:cstheme="minorHAnsi"/>
          <w:b/>
          <w:sz w:val="24"/>
          <w:szCs w:val="24"/>
        </w:rPr>
        <w:t xml:space="preserve">Complète </w:t>
      </w:r>
      <w:r>
        <w:rPr>
          <w:rFonts w:cstheme="minorHAnsi"/>
          <w:b/>
          <w:sz w:val="24"/>
          <w:szCs w:val="24"/>
        </w:rPr>
        <w:t>les phrases</w:t>
      </w:r>
      <w:r w:rsidRPr="00742A1A">
        <w:rPr>
          <w:rFonts w:cstheme="minorHAnsi"/>
          <w:b/>
          <w:sz w:val="24"/>
          <w:szCs w:val="24"/>
        </w:rPr>
        <w:t xml:space="preserve"> avec le pronom personnel sujet qui convient. </w:t>
      </w:r>
    </w:p>
    <w:p w14:paraId="2282BCBA" w14:textId="77777777" w:rsidR="00651BC7" w:rsidRDefault="00651BC7" w:rsidP="00651BC7">
      <w:pPr>
        <w:pStyle w:val="Paragraphedeliste"/>
        <w:numPr>
          <w:ilvl w:val="0"/>
          <w:numId w:val="2"/>
        </w:numPr>
        <w:spacing w:before="120" w:after="360" w:line="360" w:lineRule="auto"/>
        <w:ind w:left="244" w:hanging="244"/>
        <w:rPr>
          <w:rFonts w:cstheme="minorHAnsi"/>
          <w:bCs/>
          <w:sz w:val="24"/>
          <w:szCs w:val="24"/>
        </w:rPr>
      </w:pPr>
      <w:r w:rsidRPr="00742A1A">
        <w:rPr>
          <w:rFonts w:cstheme="minorHAnsi"/>
          <w:bCs/>
          <w:sz w:val="18"/>
          <w:szCs w:val="18"/>
        </w:rPr>
        <w:t>……………….</w:t>
      </w:r>
      <w:r w:rsidRPr="00742A1A">
        <w:rPr>
          <w:rFonts w:cstheme="minorHAnsi"/>
          <w:bCs/>
          <w:sz w:val="24"/>
          <w:szCs w:val="24"/>
        </w:rPr>
        <w:t xml:space="preserve"> </w:t>
      </w:r>
      <w:r>
        <w:rPr>
          <w:rFonts w:cstheme="minorHAnsi"/>
          <w:bCs/>
          <w:sz w:val="24"/>
          <w:szCs w:val="24"/>
        </w:rPr>
        <w:t>avait le visage couvert de rides.</w:t>
      </w:r>
    </w:p>
    <w:p w14:paraId="0C8EF767" w14:textId="77777777" w:rsidR="00651BC7" w:rsidRDefault="00651BC7" w:rsidP="00651BC7">
      <w:pPr>
        <w:pStyle w:val="Paragraphedeliste"/>
        <w:numPr>
          <w:ilvl w:val="0"/>
          <w:numId w:val="2"/>
        </w:numPr>
        <w:spacing w:before="120" w:after="360" w:line="360" w:lineRule="auto"/>
        <w:ind w:left="244" w:hanging="244"/>
        <w:rPr>
          <w:rFonts w:cstheme="minorHAnsi"/>
          <w:bCs/>
          <w:sz w:val="24"/>
          <w:szCs w:val="24"/>
        </w:rPr>
      </w:pPr>
      <w:r>
        <w:rPr>
          <w:rFonts w:cstheme="minorHAnsi"/>
          <w:bCs/>
          <w:sz w:val="24"/>
          <w:szCs w:val="24"/>
        </w:rPr>
        <w:t xml:space="preserve"> </w:t>
      </w:r>
      <w:r w:rsidRPr="00742A1A">
        <w:rPr>
          <w:rFonts w:cstheme="minorHAnsi"/>
          <w:bCs/>
          <w:sz w:val="18"/>
          <w:szCs w:val="18"/>
        </w:rPr>
        <w:t>……………….</w:t>
      </w:r>
      <w:r w:rsidRPr="00742A1A">
        <w:rPr>
          <w:rFonts w:cstheme="minorHAnsi"/>
          <w:bCs/>
          <w:sz w:val="24"/>
          <w:szCs w:val="24"/>
        </w:rPr>
        <w:t xml:space="preserve"> </w:t>
      </w:r>
      <w:r>
        <w:rPr>
          <w:rFonts w:cstheme="minorHAnsi"/>
          <w:bCs/>
          <w:sz w:val="24"/>
          <w:szCs w:val="24"/>
        </w:rPr>
        <w:t xml:space="preserve">aviez des cheveux blancs. </w:t>
      </w:r>
    </w:p>
    <w:p w14:paraId="63B5D700" w14:textId="77777777" w:rsidR="00651BC7" w:rsidRDefault="00651BC7" w:rsidP="00651BC7">
      <w:pPr>
        <w:pStyle w:val="Paragraphedeliste"/>
        <w:numPr>
          <w:ilvl w:val="0"/>
          <w:numId w:val="2"/>
        </w:numPr>
        <w:spacing w:before="120" w:after="360" w:line="360" w:lineRule="auto"/>
        <w:ind w:left="244" w:hanging="244"/>
        <w:rPr>
          <w:rFonts w:cstheme="minorHAnsi"/>
          <w:bCs/>
          <w:sz w:val="24"/>
          <w:szCs w:val="24"/>
        </w:rPr>
      </w:pPr>
      <w:r w:rsidRPr="00742A1A">
        <w:rPr>
          <w:rFonts w:cstheme="minorHAnsi"/>
          <w:bCs/>
          <w:sz w:val="18"/>
          <w:szCs w:val="18"/>
        </w:rPr>
        <w:t>……………….</w:t>
      </w:r>
      <w:r w:rsidRPr="00742A1A">
        <w:rPr>
          <w:rFonts w:cstheme="minorHAnsi"/>
          <w:bCs/>
          <w:sz w:val="24"/>
          <w:szCs w:val="24"/>
        </w:rPr>
        <w:t xml:space="preserve"> </w:t>
      </w:r>
      <w:r>
        <w:rPr>
          <w:rFonts w:cstheme="minorHAnsi"/>
          <w:bCs/>
          <w:sz w:val="24"/>
          <w:szCs w:val="24"/>
        </w:rPr>
        <w:t xml:space="preserve">avais des bottes vernies.  </w:t>
      </w:r>
    </w:p>
    <w:p w14:paraId="5205F7C3" w14:textId="77777777" w:rsidR="00651BC7" w:rsidRDefault="00651BC7" w:rsidP="00651BC7">
      <w:pPr>
        <w:pStyle w:val="Paragraphedeliste"/>
        <w:numPr>
          <w:ilvl w:val="0"/>
          <w:numId w:val="2"/>
        </w:numPr>
        <w:spacing w:before="120" w:after="360" w:line="360" w:lineRule="auto"/>
        <w:ind w:left="244" w:hanging="244"/>
        <w:rPr>
          <w:rFonts w:cstheme="minorHAnsi"/>
          <w:bCs/>
          <w:sz w:val="24"/>
          <w:szCs w:val="24"/>
        </w:rPr>
      </w:pPr>
      <w:r w:rsidRPr="00742A1A">
        <w:rPr>
          <w:rFonts w:cstheme="minorHAnsi"/>
          <w:bCs/>
          <w:sz w:val="18"/>
          <w:szCs w:val="18"/>
        </w:rPr>
        <w:t>……………….</w:t>
      </w:r>
      <w:r w:rsidRPr="00742A1A">
        <w:rPr>
          <w:rFonts w:cstheme="minorHAnsi"/>
          <w:bCs/>
          <w:sz w:val="24"/>
          <w:szCs w:val="24"/>
        </w:rPr>
        <w:t xml:space="preserve"> </w:t>
      </w:r>
      <w:r>
        <w:rPr>
          <w:rFonts w:cstheme="minorHAnsi"/>
          <w:bCs/>
          <w:sz w:val="24"/>
          <w:szCs w:val="24"/>
        </w:rPr>
        <w:t xml:space="preserve">avions le même âge que toi. </w:t>
      </w:r>
    </w:p>
    <w:p w14:paraId="49FEC8BC" w14:textId="77777777" w:rsidR="00651BC7" w:rsidRPr="00FF1BFA" w:rsidRDefault="00651BC7" w:rsidP="00651BC7">
      <w:pPr>
        <w:spacing w:before="480" w:after="240" w:line="240" w:lineRule="auto"/>
        <w:rPr>
          <w:rFonts w:cstheme="minorHAnsi"/>
          <w:sz w:val="24"/>
          <w:szCs w:val="24"/>
          <w:shd w:val="clear" w:color="auto" w:fill="FF9800"/>
        </w:rPr>
      </w:pPr>
      <w:r w:rsidRPr="00FF1BFA">
        <w:rPr>
          <w:rFonts w:cstheme="minorHAnsi"/>
          <w:sz w:val="24"/>
          <w:szCs w:val="24"/>
          <w:shd w:val="clear" w:color="auto" w:fill="35BD00"/>
        </w:rPr>
        <w:t xml:space="preserve">  </w:t>
      </w:r>
      <w:r w:rsidRPr="00FF1BFA">
        <w:rPr>
          <w:rFonts w:cstheme="minorHAnsi"/>
          <w:b/>
          <w:color w:val="FFFFFF" w:themeColor="background1"/>
          <w:sz w:val="24"/>
          <w:szCs w:val="24"/>
          <w:shd w:val="clear" w:color="auto" w:fill="35BD00"/>
        </w:rPr>
        <w:t>4</w:t>
      </w:r>
      <w:r>
        <w:rPr>
          <w:rFonts w:cstheme="minorHAnsi"/>
          <w:b/>
          <w:color w:val="FFFFFF" w:themeColor="background1"/>
          <w:sz w:val="24"/>
          <w:szCs w:val="24"/>
          <w:shd w:val="clear" w:color="auto" w:fill="35BD00"/>
        </w:rPr>
        <w:t xml:space="preserve"> </w:t>
      </w:r>
      <w:r w:rsidRPr="00FF1BFA">
        <w:rPr>
          <w:rFonts w:cstheme="minorHAnsi"/>
          <w:b/>
          <w:color w:val="FFFFFF" w:themeColor="background1"/>
          <w:sz w:val="24"/>
          <w:szCs w:val="24"/>
          <w:shd w:val="clear" w:color="auto" w:fill="35BD00"/>
        </w:rPr>
        <w:t xml:space="preserve"> </w:t>
      </w:r>
      <w:r w:rsidRPr="00FF1BFA">
        <w:rPr>
          <w:rFonts w:cstheme="minorHAnsi"/>
          <w:sz w:val="24"/>
          <w:szCs w:val="24"/>
        </w:rPr>
        <w:t> </w:t>
      </w:r>
      <w:r w:rsidRPr="00FF1BFA">
        <w:rPr>
          <w:rFonts w:cstheme="minorHAnsi"/>
          <w:b/>
          <w:sz w:val="24"/>
          <w:szCs w:val="24"/>
        </w:rPr>
        <w:t xml:space="preserve">Conjugue les verbes </w:t>
      </w:r>
      <w:r>
        <w:rPr>
          <w:rFonts w:cstheme="minorHAnsi"/>
          <w:b/>
          <w:sz w:val="24"/>
          <w:szCs w:val="24"/>
        </w:rPr>
        <w:t>à l’imparfait</w:t>
      </w:r>
      <w:r w:rsidRPr="00FF1BFA">
        <w:rPr>
          <w:rFonts w:cstheme="minorHAnsi"/>
          <w:b/>
          <w:sz w:val="24"/>
          <w:szCs w:val="24"/>
        </w:rPr>
        <w:t xml:space="preserve"> et aux personnes demandées. </w:t>
      </w:r>
      <w:r w:rsidRPr="00FF1BFA">
        <w:rPr>
          <w:rFonts w:cstheme="minorHAnsi"/>
          <w:sz w:val="24"/>
          <w:szCs w:val="24"/>
        </w:rPr>
        <w:t xml:space="preserve"> </w:t>
      </w:r>
    </w:p>
    <w:p w14:paraId="4E67A66B" w14:textId="77777777" w:rsidR="00651BC7" w:rsidRPr="009E7A0D" w:rsidRDefault="00651BC7" w:rsidP="00651BC7">
      <w:pPr>
        <w:pStyle w:val="Paragraphedeliste"/>
        <w:numPr>
          <w:ilvl w:val="0"/>
          <w:numId w:val="7"/>
        </w:numPr>
        <w:spacing w:after="0"/>
        <w:ind w:left="244" w:hanging="244"/>
        <w:rPr>
          <w:rFonts w:cstheme="minorHAnsi"/>
          <w:sz w:val="24"/>
          <w:szCs w:val="24"/>
        </w:rPr>
      </w:pPr>
      <w:r w:rsidRPr="009E7A0D">
        <w:rPr>
          <w:rFonts w:cstheme="minorHAnsi"/>
          <w:b/>
          <w:sz w:val="24"/>
          <w:szCs w:val="24"/>
        </w:rPr>
        <w:t>être :</w:t>
      </w:r>
      <w:r w:rsidRPr="009E7A0D">
        <w:rPr>
          <w:rFonts w:cstheme="minorHAnsi"/>
          <w:sz w:val="24"/>
          <w:szCs w:val="24"/>
        </w:rPr>
        <w:t xml:space="preserve"> 2</w:t>
      </w:r>
      <w:r w:rsidRPr="009E7A0D">
        <w:rPr>
          <w:rFonts w:cstheme="minorHAnsi"/>
          <w:sz w:val="24"/>
          <w:szCs w:val="24"/>
          <w:vertAlign w:val="superscript"/>
        </w:rPr>
        <w:t>ème</w:t>
      </w:r>
      <w:r w:rsidRPr="009E7A0D">
        <w:rPr>
          <w:rFonts w:cstheme="minorHAnsi"/>
          <w:sz w:val="24"/>
          <w:szCs w:val="24"/>
        </w:rPr>
        <w:t xml:space="preserve"> personne du singulier</w:t>
      </w:r>
    </w:p>
    <w:p w14:paraId="796833B4" w14:textId="77777777" w:rsidR="00651BC7" w:rsidRPr="009E7A0D" w:rsidRDefault="00651BC7" w:rsidP="00651BC7">
      <w:pPr>
        <w:pStyle w:val="Paragraphedeliste"/>
        <w:numPr>
          <w:ilvl w:val="0"/>
          <w:numId w:val="7"/>
        </w:numPr>
        <w:spacing w:after="0"/>
        <w:ind w:left="244" w:hanging="244"/>
        <w:rPr>
          <w:rFonts w:cstheme="minorHAnsi"/>
          <w:sz w:val="24"/>
          <w:szCs w:val="24"/>
        </w:rPr>
      </w:pPr>
      <w:r w:rsidRPr="009E7A0D">
        <w:rPr>
          <w:rFonts w:cstheme="minorHAnsi"/>
          <w:b/>
          <w:sz w:val="24"/>
          <w:szCs w:val="24"/>
        </w:rPr>
        <w:t>avoir</w:t>
      </w:r>
      <w:r>
        <w:rPr>
          <w:rFonts w:cstheme="minorHAnsi"/>
          <w:b/>
          <w:sz w:val="24"/>
          <w:szCs w:val="24"/>
        </w:rPr>
        <w:t xml:space="preserve"> </w:t>
      </w:r>
      <w:r w:rsidRPr="009E7A0D">
        <w:rPr>
          <w:rFonts w:cstheme="minorHAnsi"/>
          <w:b/>
          <w:sz w:val="24"/>
          <w:szCs w:val="24"/>
        </w:rPr>
        <w:t>:</w:t>
      </w:r>
      <w:r w:rsidRPr="009E7A0D">
        <w:rPr>
          <w:rFonts w:cstheme="minorHAnsi"/>
          <w:sz w:val="24"/>
          <w:szCs w:val="24"/>
        </w:rPr>
        <w:t xml:space="preserve"> 3</w:t>
      </w:r>
      <w:r w:rsidRPr="009E7A0D">
        <w:rPr>
          <w:rFonts w:cstheme="minorHAnsi"/>
          <w:sz w:val="24"/>
          <w:szCs w:val="24"/>
          <w:vertAlign w:val="superscript"/>
        </w:rPr>
        <w:t xml:space="preserve">ème </w:t>
      </w:r>
      <w:r w:rsidRPr="009E7A0D">
        <w:rPr>
          <w:rFonts w:cstheme="minorHAnsi"/>
          <w:sz w:val="24"/>
          <w:szCs w:val="24"/>
        </w:rPr>
        <w:t>personne du pluriel</w:t>
      </w:r>
    </w:p>
    <w:p w14:paraId="2D94829E" w14:textId="77777777" w:rsidR="00651BC7" w:rsidRPr="009E7A0D" w:rsidRDefault="00651BC7" w:rsidP="00651BC7">
      <w:pPr>
        <w:pStyle w:val="Paragraphedeliste"/>
        <w:numPr>
          <w:ilvl w:val="0"/>
          <w:numId w:val="7"/>
        </w:numPr>
        <w:spacing w:after="120"/>
        <w:ind w:left="244" w:hanging="244"/>
        <w:rPr>
          <w:rFonts w:cstheme="minorHAnsi"/>
          <w:sz w:val="24"/>
          <w:szCs w:val="24"/>
        </w:rPr>
      </w:pPr>
      <w:r w:rsidRPr="009E7A0D">
        <w:rPr>
          <w:rFonts w:cstheme="minorHAnsi"/>
          <w:b/>
          <w:sz w:val="24"/>
          <w:szCs w:val="24"/>
        </w:rPr>
        <w:t>être :</w:t>
      </w:r>
      <w:r w:rsidRPr="009E7A0D">
        <w:rPr>
          <w:rFonts w:cstheme="minorHAnsi"/>
          <w:sz w:val="24"/>
          <w:szCs w:val="24"/>
        </w:rPr>
        <w:t xml:space="preserve"> 1</w:t>
      </w:r>
      <w:r w:rsidRPr="009E7A0D">
        <w:rPr>
          <w:rFonts w:cstheme="minorHAnsi"/>
          <w:sz w:val="24"/>
          <w:szCs w:val="24"/>
          <w:vertAlign w:val="superscript"/>
        </w:rPr>
        <w:t>ère</w:t>
      </w:r>
      <w:r w:rsidRPr="009E7A0D">
        <w:rPr>
          <w:rFonts w:cstheme="minorHAnsi"/>
          <w:sz w:val="24"/>
          <w:szCs w:val="24"/>
        </w:rPr>
        <w:t xml:space="preserve"> personne du pluriel</w:t>
      </w:r>
    </w:p>
    <w:p w14:paraId="3563B58D" w14:textId="77777777" w:rsidR="00651BC7" w:rsidRPr="009E7A0D" w:rsidRDefault="00651BC7" w:rsidP="00651BC7">
      <w:pPr>
        <w:pStyle w:val="Paragraphedeliste"/>
        <w:numPr>
          <w:ilvl w:val="0"/>
          <w:numId w:val="7"/>
        </w:numPr>
        <w:spacing w:after="600"/>
        <w:ind w:left="244" w:hanging="244"/>
        <w:rPr>
          <w:rFonts w:cstheme="minorHAnsi"/>
          <w:sz w:val="24"/>
          <w:szCs w:val="24"/>
        </w:rPr>
      </w:pPr>
      <w:r w:rsidRPr="009E7A0D">
        <w:rPr>
          <w:rFonts w:cstheme="minorHAnsi"/>
          <w:b/>
          <w:sz w:val="24"/>
          <w:szCs w:val="24"/>
        </w:rPr>
        <w:t>avoir :</w:t>
      </w:r>
      <w:r w:rsidRPr="009E7A0D">
        <w:rPr>
          <w:rFonts w:cstheme="minorHAnsi"/>
          <w:sz w:val="24"/>
          <w:szCs w:val="24"/>
        </w:rPr>
        <w:t xml:space="preserve"> 3</w:t>
      </w:r>
      <w:r w:rsidRPr="009E7A0D">
        <w:rPr>
          <w:rFonts w:cstheme="minorHAnsi"/>
          <w:sz w:val="24"/>
          <w:szCs w:val="24"/>
          <w:vertAlign w:val="superscript"/>
        </w:rPr>
        <w:t>ème</w:t>
      </w:r>
      <w:r w:rsidRPr="009E7A0D">
        <w:rPr>
          <w:rFonts w:cstheme="minorHAnsi"/>
          <w:sz w:val="24"/>
          <w:szCs w:val="24"/>
        </w:rPr>
        <w:t xml:space="preserve"> personne du singulier</w:t>
      </w:r>
    </w:p>
    <w:p w14:paraId="4D38A702" w14:textId="77777777" w:rsidR="00651BC7" w:rsidRPr="009E7A0D" w:rsidRDefault="00651BC7" w:rsidP="00651BC7">
      <w:pPr>
        <w:pStyle w:val="Paragraphedeliste"/>
        <w:numPr>
          <w:ilvl w:val="0"/>
          <w:numId w:val="7"/>
        </w:numPr>
        <w:spacing w:after="480"/>
        <w:ind w:left="244" w:hanging="244"/>
        <w:rPr>
          <w:rFonts w:cstheme="minorHAnsi"/>
          <w:sz w:val="24"/>
          <w:szCs w:val="24"/>
        </w:rPr>
      </w:pPr>
      <w:r w:rsidRPr="009E7A0D">
        <w:rPr>
          <w:rFonts w:cstheme="minorHAnsi"/>
          <w:b/>
          <w:sz w:val="24"/>
          <w:szCs w:val="24"/>
        </w:rPr>
        <w:t>être :</w:t>
      </w:r>
      <w:r w:rsidRPr="009E7A0D">
        <w:rPr>
          <w:rFonts w:cstheme="minorHAnsi"/>
          <w:sz w:val="24"/>
          <w:szCs w:val="24"/>
        </w:rPr>
        <w:t xml:space="preserve"> 1</w:t>
      </w:r>
      <w:r w:rsidRPr="009E7A0D">
        <w:rPr>
          <w:rFonts w:cstheme="minorHAnsi"/>
          <w:sz w:val="24"/>
          <w:szCs w:val="24"/>
          <w:vertAlign w:val="superscript"/>
        </w:rPr>
        <w:t>ère</w:t>
      </w:r>
      <w:r w:rsidRPr="009E7A0D">
        <w:rPr>
          <w:rFonts w:cstheme="minorHAnsi"/>
          <w:sz w:val="24"/>
          <w:szCs w:val="24"/>
        </w:rPr>
        <w:t xml:space="preserve"> personne du singulier</w:t>
      </w:r>
    </w:p>
    <w:p w14:paraId="116BC7D4" w14:textId="77777777" w:rsidR="00651BC7" w:rsidRDefault="00651BC7" w:rsidP="00651BC7">
      <w:pPr>
        <w:spacing w:after="240" w:line="240" w:lineRule="auto"/>
        <w:rPr>
          <w:rFonts w:cstheme="minorHAnsi"/>
          <w:bCs/>
          <w:sz w:val="24"/>
          <w:szCs w:val="24"/>
        </w:rPr>
      </w:pPr>
    </w:p>
    <w:p w14:paraId="6EDDCA28" w14:textId="77777777" w:rsidR="00651BC7" w:rsidRPr="00FF1BFA" w:rsidRDefault="00651BC7" w:rsidP="00651BC7">
      <w:pPr>
        <w:spacing w:before="240" w:after="240" w:line="240" w:lineRule="auto"/>
        <w:rPr>
          <w:rFonts w:cstheme="minorHAnsi"/>
          <w:sz w:val="24"/>
          <w:szCs w:val="24"/>
          <w:shd w:val="clear" w:color="auto" w:fill="35BD00"/>
        </w:rPr>
      </w:pPr>
      <w:r w:rsidRPr="009E7A0D">
        <w:rPr>
          <w:rFonts w:cstheme="minorHAnsi"/>
          <w:b/>
          <w:color w:val="FFFFFF" w:themeColor="background1"/>
          <w:sz w:val="24"/>
          <w:szCs w:val="24"/>
          <w:shd w:val="clear" w:color="auto" w:fill="35BD00"/>
        </w:rPr>
        <w:t xml:space="preserve">  5 </w:t>
      </w:r>
      <w:r w:rsidRPr="009E7A0D">
        <w:rPr>
          <w:rFonts w:cstheme="minorHAnsi"/>
          <w:color w:val="FFFFFF" w:themeColor="background1"/>
          <w:sz w:val="24"/>
          <w:szCs w:val="24"/>
          <w:shd w:val="clear" w:color="auto" w:fill="35BD00"/>
        </w:rPr>
        <w:t xml:space="preserve"> </w:t>
      </w:r>
      <w:r w:rsidRPr="009E7A0D">
        <w:rPr>
          <w:rFonts w:cstheme="minorHAnsi"/>
          <w:color w:val="FFFFFF" w:themeColor="background1"/>
          <w:sz w:val="24"/>
          <w:szCs w:val="24"/>
        </w:rPr>
        <w:t> </w:t>
      </w:r>
      <w:r>
        <w:rPr>
          <w:rFonts w:cstheme="minorHAnsi"/>
          <w:b/>
          <w:sz w:val="24"/>
          <w:szCs w:val="24"/>
        </w:rPr>
        <w:t xml:space="preserve">Entoure la forme verbale qui convient.  </w:t>
      </w:r>
      <w:r w:rsidRPr="009E7A0D">
        <w:rPr>
          <w:rFonts w:cstheme="minorHAnsi"/>
          <w:b/>
          <w:sz w:val="24"/>
          <w:szCs w:val="24"/>
        </w:rPr>
        <w:t xml:space="preserve"> </w:t>
      </w:r>
    </w:p>
    <w:p w14:paraId="4DA15EEF" w14:textId="77777777" w:rsidR="00651BC7" w:rsidRDefault="00651BC7" w:rsidP="00651BC7">
      <w:pPr>
        <w:pStyle w:val="Paragraphedeliste"/>
        <w:numPr>
          <w:ilvl w:val="0"/>
          <w:numId w:val="8"/>
        </w:numPr>
        <w:spacing w:before="240" w:after="0" w:line="360" w:lineRule="auto"/>
        <w:ind w:left="244" w:hanging="244"/>
        <w:rPr>
          <w:rFonts w:cstheme="minorHAnsi"/>
          <w:sz w:val="24"/>
          <w:szCs w:val="24"/>
        </w:rPr>
      </w:pPr>
      <w:r>
        <w:rPr>
          <w:rFonts w:cstheme="minorHAnsi"/>
          <w:sz w:val="24"/>
          <w:szCs w:val="24"/>
        </w:rPr>
        <w:t xml:space="preserve">Il y (avais – avait – avaient) trois hommes et une femme, tous bizarrement costumés. </w:t>
      </w:r>
    </w:p>
    <w:p w14:paraId="42C3E126" w14:textId="77777777" w:rsidR="00651BC7" w:rsidRDefault="00651BC7" w:rsidP="00651BC7">
      <w:pPr>
        <w:pStyle w:val="Paragraphedeliste"/>
        <w:numPr>
          <w:ilvl w:val="0"/>
          <w:numId w:val="8"/>
        </w:numPr>
        <w:spacing w:before="240" w:after="0" w:line="360" w:lineRule="auto"/>
        <w:ind w:left="244" w:hanging="244"/>
        <w:rPr>
          <w:rFonts w:cstheme="minorHAnsi"/>
          <w:sz w:val="24"/>
          <w:szCs w:val="24"/>
        </w:rPr>
      </w:pPr>
      <w:r>
        <w:rPr>
          <w:rFonts w:cstheme="minorHAnsi"/>
          <w:sz w:val="24"/>
          <w:szCs w:val="24"/>
        </w:rPr>
        <w:t xml:space="preserve">Leurs chapeaux (avais – avait – avaient) des clochettes qui tintaient à chaque mouvement. </w:t>
      </w:r>
    </w:p>
    <w:p w14:paraId="6FA13EFA" w14:textId="77777777" w:rsidR="00651BC7" w:rsidRDefault="00651BC7" w:rsidP="00651BC7">
      <w:pPr>
        <w:pStyle w:val="Paragraphedeliste"/>
        <w:numPr>
          <w:ilvl w:val="0"/>
          <w:numId w:val="8"/>
        </w:numPr>
        <w:spacing w:before="240" w:after="0" w:line="360" w:lineRule="auto"/>
        <w:ind w:left="244" w:hanging="244"/>
        <w:rPr>
          <w:rFonts w:cstheme="minorHAnsi"/>
          <w:sz w:val="24"/>
          <w:szCs w:val="24"/>
        </w:rPr>
      </w:pPr>
      <w:r>
        <w:rPr>
          <w:rFonts w:cstheme="minorHAnsi"/>
          <w:sz w:val="24"/>
          <w:szCs w:val="24"/>
        </w:rPr>
        <w:t xml:space="preserve">Nous n’(aviez – avions – avaient) aucune idée de l’endroit où nous nous trouvions. </w:t>
      </w:r>
    </w:p>
    <w:p w14:paraId="17F9E44D" w14:textId="77777777" w:rsidR="00651BC7" w:rsidRPr="00CD00D8" w:rsidRDefault="00651BC7" w:rsidP="00651BC7">
      <w:pPr>
        <w:pStyle w:val="Paragraphedeliste"/>
        <w:numPr>
          <w:ilvl w:val="0"/>
          <w:numId w:val="8"/>
        </w:numPr>
        <w:spacing w:before="240" w:after="360" w:line="360" w:lineRule="auto"/>
        <w:ind w:left="244" w:hanging="244"/>
        <w:rPr>
          <w:rFonts w:cstheme="minorHAnsi"/>
          <w:sz w:val="24"/>
          <w:szCs w:val="24"/>
        </w:rPr>
      </w:pPr>
      <w:r w:rsidRPr="000E6865">
        <w:rPr>
          <w:rFonts w:cstheme="minorHAnsi"/>
          <w:sz w:val="24"/>
          <w:szCs w:val="24"/>
        </w:rPr>
        <w:t xml:space="preserve">Tu </w:t>
      </w:r>
      <w:r>
        <w:rPr>
          <w:rFonts w:cstheme="minorHAnsi"/>
          <w:sz w:val="24"/>
          <w:szCs w:val="24"/>
        </w:rPr>
        <w:t xml:space="preserve">(avais – avait – avaient) quatorze ans et </w:t>
      </w:r>
      <w:r>
        <w:rPr>
          <w:rFonts w:cstheme="minorHAnsi"/>
          <w:sz w:val="24"/>
          <w:szCs w:val="24"/>
        </w:rPr>
        <w:br/>
        <w:t>j’(avais – avait – avaient) la moitié de ton âge.</w:t>
      </w:r>
    </w:p>
    <w:p w14:paraId="68B80B9A" w14:textId="77777777" w:rsidR="00651BC7" w:rsidRPr="009E7A0D" w:rsidRDefault="00651BC7" w:rsidP="00651BC7">
      <w:pPr>
        <w:spacing w:before="360" w:after="240" w:line="240" w:lineRule="auto"/>
        <w:rPr>
          <w:rFonts w:cstheme="minorHAnsi"/>
          <w:sz w:val="24"/>
          <w:szCs w:val="24"/>
          <w:shd w:val="clear" w:color="auto" w:fill="FF9800"/>
        </w:rPr>
      </w:pPr>
      <w:r w:rsidRPr="009E7A0D">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 xml:space="preserve">6 </w:t>
      </w:r>
      <w:r w:rsidRPr="009E7A0D">
        <w:rPr>
          <w:rFonts w:cstheme="minorHAnsi"/>
          <w:color w:val="FFFFFF" w:themeColor="background1"/>
          <w:sz w:val="24"/>
          <w:szCs w:val="24"/>
          <w:shd w:val="clear" w:color="auto" w:fill="35BD00"/>
        </w:rPr>
        <w:t xml:space="preserve"> </w:t>
      </w:r>
      <w:r w:rsidRPr="009E7A0D">
        <w:rPr>
          <w:rFonts w:cstheme="minorHAnsi"/>
          <w:color w:val="FFFFFF" w:themeColor="background1"/>
          <w:sz w:val="24"/>
          <w:szCs w:val="24"/>
        </w:rPr>
        <w:t> </w:t>
      </w:r>
      <w:r w:rsidRPr="009E7A0D">
        <w:rPr>
          <w:rFonts w:cstheme="minorHAnsi"/>
          <w:b/>
          <w:sz w:val="24"/>
          <w:szCs w:val="24"/>
        </w:rPr>
        <w:t xml:space="preserve">Écris ces phrases </w:t>
      </w:r>
      <w:r>
        <w:rPr>
          <w:rFonts w:cstheme="minorHAnsi"/>
          <w:b/>
          <w:sz w:val="24"/>
          <w:szCs w:val="24"/>
        </w:rPr>
        <w:t>en modifiant le sujet. Attention aux autres accords !</w:t>
      </w:r>
      <w:r w:rsidRPr="009E7A0D">
        <w:rPr>
          <w:rFonts w:cstheme="minorHAnsi"/>
          <w:b/>
          <w:sz w:val="24"/>
          <w:szCs w:val="24"/>
        </w:rPr>
        <w:t xml:space="preserve"> </w:t>
      </w:r>
    </w:p>
    <w:p w14:paraId="77A20489" w14:textId="77777777" w:rsidR="00651BC7" w:rsidRPr="009834B3" w:rsidRDefault="00651BC7" w:rsidP="00651BC7">
      <w:pPr>
        <w:pStyle w:val="Paragraphedeliste"/>
        <w:numPr>
          <w:ilvl w:val="0"/>
          <w:numId w:val="3"/>
        </w:numPr>
        <w:spacing w:before="120" w:after="0" w:line="360" w:lineRule="auto"/>
        <w:ind w:left="244" w:hanging="244"/>
        <w:rPr>
          <w:rFonts w:cstheme="minorHAnsi"/>
          <w:sz w:val="24"/>
          <w:szCs w:val="24"/>
          <w:shd w:val="clear" w:color="auto" w:fill="FF9800"/>
        </w:rPr>
      </w:pPr>
      <w:r>
        <w:rPr>
          <w:rFonts w:cstheme="minorHAnsi"/>
          <w:sz w:val="24"/>
          <w:szCs w:val="24"/>
        </w:rPr>
        <w:t xml:space="preserve">La sorcière de l’Est était morte. (Les sorcières) </w:t>
      </w:r>
    </w:p>
    <w:p w14:paraId="1D94E3B3" w14:textId="77777777" w:rsidR="00651BC7" w:rsidRDefault="00651BC7" w:rsidP="00651BC7">
      <w:pPr>
        <w:pStyle w:val="Paragraphedeliste"/>
        <w:numPr>
          <w:ilvl w:val="0"/>
          <w:numId w:val="3"/>
        </w:numPr>
        <w:spacing w:before="240" w:after="0" w:line="360" w:lineRule="auto"/>
        <w:ind w:left="244" w:hanging="244"/>
        <w:rPr>
          <w:rFonts w:cstheme="minorHAnsi"/>
          <w:sz w:val="24"/>
          <w:szCs w:val="24"/>
        </w:rPr>
      </w:pPr>
      <w:r>
        <w:rPr>
          <w:rFonts w:cstheme="minorHAnsi"/>
          <w:sz w:val="24"/>
          <w:szCs w:val="24"/>
        </w:rPr>
        <w:t>Les habitants du pays de</w:t>
      </w:r>
      <w:r w:rsidRPr="0016158C">
        <w:rPr>
          <w:rFonts w:cstheme="minorHAnsi"/>
          <w:sz w:val="24"/>
          <w:szCs w:val="24"/>
        </w:rPr>
        <w:t xml:space="preserve"> Muntchkinz</w:t>
      </w:r>
      <w:r>
        <w:rPr>
          <w:rFonts w:cstheme="minorHAnsi"/>
          <w:sz w:val="24"/>
          <w:szCs w:val="24"/>
        </w:rPr>
        <w:t xml:space="preserve"> étaient libres. (Nous) </w:t>
      </w:r>
    </w:p>
    <w:p w14:paraId="73EFFB1A" w14:textId="77777777" w:rsidR="00651BC7" w:rsidRPr="00CB37EB" w:rsidRDefault="00651BC7" w:rsidP="00651BC7">
      <w:pPr>
        <w:pStyle w:val="Paragraphedeliste"/>
        <w:numPr>
          <w:ilvl w:val="0"/>
          <w:numId w:val="3"/>
        </w:numPr>
        <w:spacing w:before="240" w:after="0" w:line="360" w:lineRule="auto"/>
        <w:ind w:left="244" w:hanging="244"/>
        <w:rPr>
          <w:rFonts w:cstheme="minorHAnsi"/>
          <w:sz w:val="24"/>
          <w:szCs w:val="24"/>
        </w:rPr>
      </w:pPr>
      <w:r>
        <w:rPr>
          <w:rFonts w:cstheme="minorHAnsi"/>
          <w:sz w:val="24"/>
          <w:szCs w:val="24"/>
        </w:rPr>
        <w:t>La sorcière du Nord était leur amie. (Tu)</w:t>
      </w:r>
    </w:p>
    <w:p w14:paraId="588113AC" w14:textId="77777777" w:rsidR="00651BC7" w:rsidRPr="009834B3" w:rsidRDefault="00651BC7" w:rsidP="00651BC7">
      <w:pPr>
        <w:pStyle w:val="Paragraphedeliste"/>
        <w:numPr>
          <w:ilvl w:val="0"/>
          <w:numId w:val="3"/>
        </w:numPr>
        <w:spacing w:before="120" w:after="0" w:line="360" w:lineRule="auto"/>
        <w:ind w:left="244" w:hanging="244"/>
        <w:rPr>
          <w:rFonts w:cstheme="minorHAnsi"/>
          <w:sz w:val="24"/>
          <w:szCs w:val="24"/>
          <w:shd w:val="clear" w:color="auto" w:fill="FF9800"/>
        </w:rPr>
      </w:pPr>
      <w:r>
        <w:rPr>
          <w:rFonts w:cstheme="minorHAnsi"/>
          <w:sz w:val="24"/>
          <w:szCs w:val="24"/>
        </w:rPr>
        <w:t>Dorothée n’était pas rassurée. (Vous)</w:t>
      </w:r>
    </w:p>
    <w:p w14:paraId="6ADC97CE" w14:textId="77777777" w:rsidR="00651BC7" w:rsidRPr="009E7A0D" w:rsidRDefault="00651BC7" w:rsidP="00651BC7">
      <w:pPr>
        <w:spacing w:before="480" w:after="360" w:line="240" w:lineRule="auto"/>
        <w:rPr>
          <w:rFonts w:cstheme="minorHAnsi"/>
          <w:sz w:val="24"/>
          <w:szCs w:val="24"/>
          <w:shd w:val="clear" w:color="auto" w:fill="FF9800"/>
        </w:rPr>
      </w:pPr>
      <w:r w:rsidRPr="009E7A0D">
        <w:rPr>
          <w:rFonts w:cstheme="minorHAnsi"/>
          <w:b/>
          <w:color w:val="FFFFFF" w:themeColor="background1"/>
          <w:sz w:val="24"/>
          <w:szCs w:val="24"/>
          <w:shd w:val="clear" w:color="auto" w:fill="35BD00"/>
        </w:rPr>
        <w:t xml:space="preserve">  </w:t>
      </w:r>
      <w:r>
        <w:rPr>
          <w:rFonts w:cstheme="minorHAnsi"/>
          <w:b/>
          <w:color w:val="FFFFFF" w:themeColor="background1"/>
          <w:sz w:val="24"/>
          <w:szCs w:val="24"/>
          <w:shd w:val="clear" w:color="auto" w:fill="35BD00"/>
        </w:rPr>
        <w:t>7</w:t>
      </w:r>
      <w:r w:rsidRPr="009E7A0D">
        <w:rPr>
          <w:rFonts w:cstheme="minorHAnsi"/>
          <w:b/>
          <w:color w:val="FFFFFF" w:themeColor="background1"/>
          <w:sz w:val="24"/>
          <w:szCs w:val="24"/>
          <w:shd w:val="clear" w:color="auto" w:fill="35BD00"/>
        </w:rPr>
        <w:t xml:space="preserve"> </w:t>
      </w:r>
      <w:r w:rsidRPr="009E7A0D">
        <w:rPr>
          <w:rFonts w:cstheme="minorHAnsi"/>
          <w:color w:val="FFFFFF" w:themeColor="background1"/>
          <w:sz w:val="24"/>
          <w:szCs w:val="24"/>
          <w:shd w:val="clear" w:color="auto" w:fill="35BD00"/>
        </w:rPr>
        <w:t xml:space="preserve"> </w:t>
      </w:r>
      <w:r w:rsidRPr="009E7A0D">
        <w:rPr>
          <w:rFonts w:cstheme="minorHAnsi"/>
          <w:color w:val="FFFFFF" w:themeColor="background1"/>
          <w:sz w:val="24"/>
          <w:szCs w:val="24"/>
        </w:rPr>
        <w:t> </w:t>
      </w:r>
      <w:r>
        <w:rPr>
          <w:rFonts w:cstheme="minorHAnsi"/>
          <w:b/>
          <w:sz w:val="24"/>
          <w:szCs w:val="24"/>
        </w:rPr>
        <w:t xml:space="preserve">Recopie les phrases en conjuguant les verbes </w:t>
      </w:r>
      <w:r w:rsidRPr="008202F6">
        <w:rPr>
          <w:rFonts w:cstheme="minorHAnsi"/>
          <w:b/>
          <w:sz w:val="24"/>
          <w:szCs w:val="24"/>
        </w:rPr>
        <w:t>entre parenthèses à l’imparfait.</w:t>
      </w:r>
      <w:r>
        <w:rPr>
          <w:rFonts w:cstheme="minorHAnsi"/>
          <w:b/>
          <w:sz w:val="24"/>
          <w:szCs w:val="24"/>
        </w:rPr>
        <w:t xml:space="preserve"> </w:t>
      </w:r>
    </w:p>
    <w:p w14:paraId="2BB8B060" w14:textId="77777777" w:rsidR="00651BC7" w:rsidRDefault="00651BC7" w:rsidP="00651BC7">
      <w:pPr>
        <w:pStyle w:val="Paragraphedeliste"/>
        <w:numPr>
          <w:ilvl w:val="0"/>
          <w:numId w:val="4"/>
        </w:numPr>
        <w:spacing w:before="120" w:after="0" w:line="360" w:lineRule="auto"/>
        <w:ind w:left="244" w:hanging="244"/>
        <w:rPr>
          <w:rFonts w:cstheme="minorHAnsi"/>
          <w:sz w:val="24"/>
          <w:szCs w:val="24"/>
        </w:rPr>
      </w:pPr>
      <w:r>
        <w:rPr>
          <w:rFonts w:cstheme="minorHAnsi"/>
          <w:sz w:val="24"/>
          <w:szCs w:val="24"/>
        </w:rPr>
        <w:t xml:space="preserve">Je croyais que toutes les sorcières (être) méchantes mais j’(avoir) tort.   </w:t>
      </w:r>
    </w:p>
    <w:p w14:paraId="67531423" w14:textId="77777777" w:rsidR="00651BC7" w:rsidRDefault="00651BC7" w:rsidP="00651BC7">
      <w:pPr>
        <w:pStyle w:val="Paragraphedeliste"/>
        <w:numPr>
          <w:ilvl w:val="0"/>
          <w:numId w:val="4"/>
        </w:numPr>
        <w:spacing w:before="120" w:after="0" w:line="360" w:lineRule="auto"/>
        <w:ind w:left="244" w:hanging="244"/>
        <w:rPr>
          <w:rFonts w:cstheme="minorHAnsi"/>
          <w:sz w:val="24"/>
          <w:szCs w:val="24"/>
        </w:rPr>
      </w:pPr>
      <w:r w:rsidRPr="00091117">
        <w:rPr>
          <w:rFonts w:cstheme="minorHAnsi"/>
          <w:sz w:val="24"/>
          <w:szCs w:val="24"/>
        </w:rPr>
        <w:t xml:space="preserve">Il y (avoir) quatre sorcières dans le pays d’Oz ; deux (être) cruelles et sans pitié. </w:t>
      </w:r>
    </w:p>
    <w:p w14:paraId="79386491" w14:textId="77777777" w:rsidR="00651BC7" w:rsidRDefault="00651BC7" w:rsidP="00651BC7">
      <w:pPr>
        <w:pStyle w:val="Paragraphedeliste"/>
        <w:numPr>
          <w:ilvl w:val="0"/>
          <w:numId w:val="4"/>
        </w:numPr>
        <w:spacing w:before="120" w:after="0" w:line="360" w:lineRule="auto"/>
        <w:ind w:left="244" w:hanging="244"/>
        <w:rPr>
          <w:rFonts w:cstheme="minorHAnsi"/>
          <w:sz w:val="24"/>
          <w:szCs w:val="24"/>
        </w:rPr>
      </w:pPr>
      <w:r w:rsidRPr="00091117">
        <w:rPr>
          <w:rFonts w:cstheme="minorHAnsi"/>
          <w:sz w:val="24"/>
          <w:szCs w:val="24"/>
        </w:rPr>
        <w:t>Nous (avoir) peur de la sorcière de l’Est qui (avoir) de terribles pouvoirs.</w:t>
      </w:r>
    </w:p>
    <w:p w14:paraId="0377176D" w14:textId="77777777" w:rsidR="00651BC7" w:rsidRPr="00091117" w:rsidRDefault="00651BC7" w:rsidP="00651BC7">
      <w:pPr>
        <w:pStyle w:val="Paragraphedeliste"/>
        <w:numPr>
          <w:ilvl w:val="0"/>
          <w:numId w:val="4"/>
        </w:numPr>
        <w:spacing w:before="120" w:after="0" w:line="360" w:lineRule="auto"/>
        <w:ind w:left="244" w:hanging="244"/>
        <w:rPr>
          <w:rFonts w:cstheme="minorHAnsi"/>
          <w:sz w:val="24"/>
          <w:szCs w:val="24"/>
        </w:rPr>
        <w:sectPr w:rsidR="00651BC7" w:rsidRPr="00091117" w:rsidSect="00AD61CE">
          <w:headerReference w:type="default" r:id="rId8"/>
          <w:footerReference w:type="default" r:id="rId9"/>
          <w:pgSz w:w="11906" w:h="16838"/>
          <w:pgMar w:top="720" w:right="720" w:bottom="720" w:left="720" w:header="227" w:footer="227" w:gutter="0"/>
          <w:cols w:num="2" w:space="708"/>
          <w:docGrid w:linePitch="360"/>
        </w:sectPr>
      </w:pPr>
      <w:r w:rsidRPr="00091117">
        <w:rPr>
          <w:rFonts w:cstheme="minorHAnsi"/>
          <w:sz w:val="24"/>
          <w:szCs w:val="24"/>
        </w:rPr>
        <w:t xml:space="preserve">Vous (être) le seul magicien et vous (avoir) plus de pouvoirs que toutes les sorcières réunies. </w:t>
      </w:r>
    </w:p>
    <w:p w14:paraId="22D741E0" w14:textId="77777777" w:rsidR="008A3A5F" w:rsidRPr="00AE3DD0" w:rsidRDefault="008A3A5F" w:rsidP="008A3A5F">
      <w:pPr>
        <w:spacing w:before="120" w:after="0" w:line="360" w:lineRule="auto"/>
        <w:rPr>
          <w:rFonts w:cstheme="minorHAnsi"/>
          <w:sz w:val="24"/>
          <w:szCs w:val="24"/>
          <w:shd w:val="clear" w:color="auto" w:fill="FF9800"/>
        </w:rPr>
      </w:pPr>
      <w:bookmarkStart w:id="0" w:name="_GoBack"/>
      <w:bookmarkEnd w:id="0"/>
      <w:r w:rsidRPr="00AE3DD0">
        <w:rPr>
          <w:rFonts w:cstheme="minorHAnsi"/>
          <w:sz w:val="24"/>
          <w:szCs w:val="24"/>
        </w:rPr>
        <w:lastRenderedPageBreak/>
        <w:t xml:space="preserve">      </w:t>
      </w:r>
    </w:p>
    <w:p w14:paraId="3706E48D" w14:textId="77777777" w:rsidR="008A3A5F" w:rsidRDefault="008A3A5F" w:rsidP="008A3A5F">
      <w:pPr>
        <w:spacing w:after="240" w:line="240" w:lineRule="auto"/>
        <w:jc w:val="both"/>
        <w:rPr>
          <w:rFonts w:cstheme="minorHAnsi"/>
          <w:b/>
          <w:sz w:val="24"/>
          <w:szCs w:val="24"/>
        </w:rPr>
      </w:pPr>
      <w:r w:rsidRPr="009E7A0D">
        <w:rPr>
          <w:rFonts w:cstheme="minorHAnsi"/>
          <w:sz w:val="24"/>
          <w:szCs w:val="24"/>
          <w:shd w:val="clear" w:color="auto" w:fill="FF9800"/>
        </w:rPr>
        <w:t xml:space="preserve">  </w:t>
      </w:r>
      <w:r w:rsidRPr="00651BC7">
        <w:rPr>
          <w:rFonts w:cstheme="minorHAnsi"/>
          <w:b/>
          <w:color w:val="FFFFFF" w:themeColor="background1"/>
          <w:sz w:val="24"/>
          <w:szCs w:val="24"/>
          <w:shd w:val="clear" w:color="auto" w:fill="FF9800"/>
        </w:rPr>
        <w:t xml:space="preserve">8 </w:t>
      </w:r>
      <w:r w:rsidRPr="00651BC7">
        <w:rPr>
          <w:rFonts w:cstheme="minorHAnsi"/>
          <w:color w:val="FFFFFF" w:themeColor="background1"/>
          <w:sz w:val="24"/>
          <w:szCs w:val="24"/>
          <w:shd w:val="clear" w:color="auto" w:fill="FF9800"/>
        </w:rPr>
        <w:t xml:space="preserve"> </w:t>
      </w:r>
      <w:r w:rsidRPr="00651BC7">
        <w:rPr>
          <w:rFonts w:cstheme="minorHAnsi"/>
          <w:b/>
          <w:sz w:val="24"/>
          <w:szCs w:val="24"/>
        </w:rPr>
        <w:t xml:space="preserve"> Dans ce texte, souligne en rouge le verbe </w:t>
      </w:r>
      <w:r w:rsidRPr="00651BC7">
        <w:rPr>
          <w:rFonts w:cstheme="minorHAnsi"/>
          <w:b/>
          <w:sz w:val="24"/>
          <w:szCs w:val="24"/>
          <w:u w:val="single"/>
        </w:rPr>
        <w:t xml:space="preserve">être </w:t>
      </w:r>
      <w:r w:rsidRPr="00651BC7">
        <w:rPr>
          <w:rFonts w:cstheme="minorHAnsi"/>
          <w:b/>
          <w:sz w:val="24"/>
          <w:szCs w:val="24"/>
        </w:rPr>
        <w:t xml:space="preserve">et en vert le verbe </w:t>
      </w:r>
      <w:r w:rsidRPr="00651BC7">
        <w:rPr>
          <w:rFonts w:cstheme="minorHAnsi"/>
          <w:b/>
          <w:sz w:val="24"/>
          <w:szCs w:val="24"/>
          <w:u w:val="single"/>
        </w:rPr>
        <w:t>avoir</w:t>
      </w:r>
      <w:r w:rsidRPr="00651BC7">
        <w:rPr>
          <w:rFonts w:cstheme="minorHAnsi"/>
          <w:b/>
          <w:sz w:val="24"/>
          <w:szCs w:val="24"/>
        </w:rPr>
        <w:t xml:space="preserve"> conjugués à l’imparfait.</w:t>
      </w:r>
      <w:r>
        <w:rPr>
          <w:rFonts w:cstheme="minorHAnsi"/>
          <w:b/>
          <w:sz w:val="24"/>
          <w:szCs w:val="24"/>
        </w:rPr>
        <w:t xml:space="preserve">  </w:t>
      </w:r>
    </w:p>
    <w:p w14:paraId="1E7AB537" w14:textId="77777777" w:rsidR="008A3A5F" w:rsidRPr="00D12CEE" w:rsidRDefault="008A3A5F" w:rsidP="008A3A5F">
      <w:pPr>
        <w:spacing w:before="120" w:after="240" w:line="336" w:lineRule="auto"/>
        <w:jc w:val="both"/>
        <w:rPr>
          <w:rFonts w:cstheme="minorHAnsi"/>
          <w:bCs/>
          <w:sz w:val="24"/>
          <w:szCs w:val="24"/>
        </w:rPr>
      </w:pPr>
      <w:r w:rsidRPr="00D12CEE">
        <w:rPr>
          <w:rFonts w:cstheme="minorHAnsi"/>
          <w:bCs/>
          <w:sz w:val="24"/>
          <w:szCs w:val="24"/>
        </w:rPr>
        <w:t>Dorothée  n'avait  qu'une  robe  de  rechange</w:t>
      </w:r>
      <w:r>
        <w:rPr>
          <w:rFonts w:cstheme="minorHAnsi"/>
          <w:bCs/>
          <w:sz w:val="24"/>
          <w:szCs w:val="24"/>
        </w:rPr>
        <w:t xml:space="preserve"> ; </w:t>
      </w:r>
      <w:r w:rsidRPr="00D12CEE">
        <w:rPr>
          <w:rFonts w:cstheme="minorHAnsi"/>
          <w:bCs/>
          <w:sz w:val="24"/>
          <w:szCs w:val="24"/>
        </w:rPr>
        <w:t xml:space="preserve">  celle-ci  était  accrochée  </w:t>
      </w:r>
      <w:r>
        <w:rPr>
          <w:rFonts w:cstheme="minorHAnsi"/>
          <w:bCs/>
          <w:sz w:val="24"/>
          <w:szCs w:val="24"/>
        </w:rPr>
        <w:t>à</w:t>
      </w:r>
      <w:r w:rsidRPr="00D12CEE">
        <w:rPr>
          <w:rFonts w:cstheme="minorHAnsi"/>
          <w:bCs/>
          <w:sz w:val="24"/>
          <w:szCs w:val="24"/>
        </w:rPr>
        <w:t xml:space="preserve">  un  porte-manteau  à  côté  du  lit</w:t>
      </w:r>
      <w:r>
        <w:rPr>
          <w:rFonts w:cstheme="minorHAnsi"/>
          <w:bCs/>
          <w:sz w:val="24"/>
          <w:szCs w:val="24"/>
        </w:rPr>
        <w:t xml:space="preserve">. Sa robe était en coton, à carreaux bleus et blancs. En revanche, ces chaussures de cuir étaient vieilles et bien usées. Dorothée avait une idée. Elle essaya les souliers en argent de la sorcière ; par chance, ils étaient à sa taille. </w:t>
      </w:r>
    </w:p>
    <w:p w14:paraId="6486B71A" w14:textId="77777777" w:rsidR="008A3A5F" w:rsidRPr="00A275FC" w:rsidRDefault="008A3A5F" w:rsidP="008A3A5F">
      <w:pPr>
        <w:spacing w:before="360" w:after="0" w:line="240" w:lineRule="auto"/>
        <w:rPr>
          <w:rFonts w:cstheme="minorHAnsi"/>
          <w:b/>
          <w:sz w:val="24"/>
          <w:szCs w:val="24"/>
        </w:rPr>
      </w:pPr>
      <w:r w:rsidRPr="00A275FC">
        <w:rPr>
          <w:rFonts w:cstheme="minorHAnsi"/>
          <w:sz w:val="24"/>
          <w:szCs w:val="24"/>
          <w:shd w:val="clear" w:color="auto" w:fill="FF9800"/>
        </w:rPr>
        <w:t xml:space="preserve">  </w:t>
      </w:r>
      <w:r>
        <w:rPr>
          <w:rFonts w:cstheme="minorHAnsi"/>
          <w:b/>
          <w:color w:val="FFFFFF" w:themeColor="background1"/>
          <w:sz w:val="24"/>
          <w:szCs w:val="24"/>
          <w:shd w:val="clear" w:color="auto" w:fill="FF9800"/>
        </w:rPr>
        <w:t>9</w:t>
      </w:r>
      <w:r w:rsidRPr="00A275FC">
        <w:rPr>
          <w:rFonts w:cstheme="minorHAnsi"/>
          <w:b/>
          <w:color w:val="FFFFFF" w:themeColor="background1"/>
          <w:sz w:val="24"/>
          <w:szCs w:val="24"/>
          <w:shd w:val="clear" w:color="auto" w:fill="FF9800"/>
        </w:rPr>
        <w:t xml:space="preserve"> </w:t>
      </w:r>
      <w:r w:rsidRPr="00A275FC">
        <w:rPr>
          <w:rFonts w:cstheme="minorHAnsi"/>
          <w:color w:val="FFFFFF" w:themeColor="background1"/>
          <w:sz w:val="24"/>
          <w:szCs w:val="24"/>
          <w:shd w:val="clear" w:color="auto" w:fill="FF9800"/>
        </w:rPr>
        <w:t xml:space="preserve"> </w:t>
      </w:r>
      <w:r w:rsidRPr="00A275FC">
        <w:rPr>
          <w:rFonts w:cstheme="minorHAnsi"/>
          <w:b/>
          <w:sz w:val="24"/>
          <w:szCs w:val="24"/>
        </w:rPr>
        <w:t xml:space="preserve"> Dans cette liste, </w:t>
      </w:r>
      <w:r>
        <w:rPr>
          <w:rFonts w:cstheme="minorHAnsi"/>
          <w:b/>
          <w:sz w:val="24"/>
          <w:szCs w:val="24"/>
        </w:rPr>
        <w:t>barre</w:t>
      </w:r>
      <w:r w:rsidRPr="00A275FC">
        <w:rPr>
          <w:rFonts w:cstheme="minorHAnsi"/>
          <w:b/>
          <w:sz w:val="24"/>
          <w:szCs w:val="24"/>
        </w:rPr>
        <w:t xml:space="preserve"> les verbes </w:t>
      </w:r>
      <w:r>
        <w:rPr>
          <w:rFonts w:cstheme="minorHAnsi"/>
          <w:b/>
          <w:sz w:val="24"/>
          <w:szCs w:val="24"/>
        </w:rPr>
        <w:t xml:space="preserve">qui ne sont pas </w:t>
      </w:r>
      <w:r w:rsidRPr="00A275FC">
        <w:rPr>
          <w:rFonts w:cstheme="minorHAnsi"/>
          <w:b/>
          <w:sz w:val="24"/>
          <w:szCs w:val="24"/>
        </w:rPr>
        <w:t xml:space="preserve">conjugués </w:t>
      </w:r>
      <w:r>
        <w:rPr>
          <w:rFonts w:cstheme="minorHAnsi"/>
          <w:b/>
          <w:sz w:val="24"/>
          <w:szCs w:val="24"/>
        </w:rPr>
        <w:t xml:space="preserve">à l’imparfait. </w:t>
      </w:r>
    </w:p>
    <w:p w14:paraId="1F2B3C29" w14:textId="77777777" w:rsidR="008A3A5F" w:rsidRDefault="008A3A5F" w:rsidP="008A3A5F">
      <w:pPr>
        <w:spacing w:before="240" w:after="240" w:line="360" w:lineRule="auto"/>
        <w:rPr>
          <w:rFonts w:cstheme="minorHAnsi"/>
          <w:sz w:val="24"/>
          <w:szCs w:val="24"/>
        </w:rPr>
      </w:pPr>
      <w:r>
        <w:rPr>
          <w:rFonts w:cstheme="minorHAnsi"/>
          <w:sz w:val="24"/>
          <w:szCs w:val="24"/>
        </w:rPr>
        <w:t>il avait – j’ai – tu auras – vous aviez – ils avaient – tu eus – nous avions – j’eus – j’avais – nous avons</w:t>
      </w:r>
    </w:p>
    <w:p w14:paraId="58AFB0F5" w14:textId="77777777" w:rsidR="008A3A5F" w:rsidRPr="00A275FC" w:rsidRDefault="008A3A5F" w:rsidP="008A3A5F">
      <w:pPr>
        <w:spacing w:before="360" w:after="0" w:line="240" w:lineRule="auto"/>
        <w:rPr>
          <w:rFonts w:cstheme="minorHAnsi"/>
          <w:b/>
          <w:sz w:val="24"/>
          <w:szCs w:val="24"/>
        </w:rPr>
      </w:pPr>
      <w:r w:rsidRPr="00A275FC">
        <w:rPr>
          <w:rFonts w:cstheme="minorHAnsi"/>
          <w:sz w:val="24"/>
          <w:szCs w:val="24"/>
          <w:shd w:val="clear" w:color="auto" w:fill="FF9800"/>
        </w:rPr>
        <w:t xml:space="preserve">  </w:t>
      </w:r>
      <w:r>
        <w:rPr>
          <w:rFonts w:cstheme="minorHAnsi"/>
          <w:b/>
          <w:color w:val="FFFFFF" w:themeColor="background1"/>
          <w:sz w:val="24"/>
          <w:szCs w:val="24"/>
          <w:shd w:val="clear" w:color="auto" w:fill="FF9800"/>
        </w:rPr>
        <w:t>10</w:t>
      </w:r>
      <w:r w:rsidRPr="00A275FC">
        <w:rPr>
          <w:rFonts w:cstheme="minorHAnsi"/>
          <w:b/>
          <w:color w:val="FFFFFF" w:themeColor="background1"/>
          <w:sz w:val="24"/>
          <w:szCs w:val="24"/>
          <w:shd w:val="clear" w:color="auto" w:fill="FF9800"/>
        </w:rPr>
        <w:t xml:space="preserve"> </w:t>
      </w:r>
      <w:r w:rsidRPr="00A275FC">
        <w:rPr>
          <w:rFonts w:cstheme="minorHAnsi"/>
          <w:color w:val="FFFFFF" w:themeColor="background1"/>
          <w:sz w:val="24"/>
          <w:szCs w:val="24"/>
          <w:shd w:val="clear" w:color="auto" w:fill="FF9800"/>
        </w:rPr>
        <w:t xml:space="preserve"> </w:t>
      </w:r>
      <w:r w:rsidRPr="00A275FC">
        <w:rPr>
          <w:rFonts w:cstheme="minorHAnsi"/>
          <w:b/>
          <w:sz w:val="24"/>
          <w:szCs w:val="24"/>
        </w:rPr>
        <w:t xml:space="preserve"> Dans cette liste, </w:t>
      </w:r>
      <w:r>
        <w:rPr>
          <w:rFonts w:cstheme="minorHAnsi"/>
          <w:b/>
          <w:sz w:val="24"/>
          <w:szCs w:val="24"/>
        </w:rPr>
        <w:t>barre</w:t>
      </w:r>
      <w:r w:rsidRPr="00A275FC">
        <w:rPr>
          <w:rFonts w:cstheme="minorHAnsi"/>
          <w:b/>
          <w:sz w:val="24"/>
          <w:szCs w:val="24"/>
        </w:rPr>
        <w:t xml:space="preserve"> les verbes </w:t>
      </w:r>
      <w:r>
        <w:rPr>
          <w:rFonts w:cstheme="minorHAnsi"/>
          <w:b/>
          <w:sz w:val="24"/>
          <w:szCs w:val="24"/>
        </w:rPr>
        <w:t xml:space="preserve">qui ne sont pas </w:t>
      </w:r>
      <w:r w:rsidRPr="00A275FC">
        <w:rPr>
          <w:rFonts w:cstheme="minorHAnsi"/>
          <w:b/>
          <w:sz w:val="24"/>
          <w:szCs w:val="24"/>
        </w:rPr>
        <w:t xml:space="preserve">conjugués </w:t>
      </w:r>
      <w:r>
        <w:rPr>
          <w:rFonts w:cstheme="minorHAnsi"/>
          <w:b/>
          <w:sz w:val="24"/>
          <w:szCs w:val="24"/>
        </w:rPr>
        <w:t xml:space="preserve">à l’imparfait. </w:t>
      </w:r>
    </w:p>
    <w:p w14:paraId="67248C74" w14:textId="77777777" w:rsidR="008A3A5F" w:rsidRDefault="008A3A5F" w:rsidP="008A3A5F">
      <w:pPr>
        <w:spacing w:before="240" w:after="240" w:line="360" w:lineRule="auto"/>
        <w:rPr>
          <w:rFonts w:cstheme="minorHAnsi"/>
          <w:sz w:val="24"/>
          <w:szCs w:val="24"/>
        </w:rPr>
      </w:pPr>
      <w:r>
        <w:rPr>
          <w:rFonts w:cstheme="minorHAnsi"/>
          <w:sz w:val="24"/>
          <w:szCs w:val="24"/>
        </w:rPr>
        <w:t xml:space="preserve">nous étions – j’étais – vous êtes – ils furent – </w:t>
      </w:r>
      <w:r>
        <w:rPr>
          <w:rFonts w:cstheme="minorHAnsi"/>
          <w:sz w:val="24"/>
          <w:szCs w:val="24"/>
        </w:rPr>
        <w:br/>
        <w:t xml:space="preserve">il sera – tu étais – vous étiez – ils étaient – je suis  </w:t>
      </w:r>
    </w:p>
    <w:p w14:paraId="002D3C19" w14:textId="77777777" w:rsidR="008A3A5F" w:rsidRPr="009E7A0D" w:rsidRDefault="008A3A5F" w:rsidP="008A3A5F">
      <w:pPr>
        <w:spacing w:before="360" w:after="240" w:line="240" w:lineRule="auto"/>
        <w:rPr>
          <w:rFonts w:cstheme="minorHAnsi"/>
          <w:b/>
          <w:sz w:val="24"/>
          <w:szCs w:val="24"/>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11</w:t>
      </w:r>
      <w:r w:rsidRPr="009E7A0D">
        <w:rPr>
          <w:rFonts w:cstheme="minorHAnsi"/>
          <w:b/>
          <w:color w:val="FFFFFF" w:themeColor="background1"/>
          <w:sz w:val="24"/>
          <w:szCs w:val="24"/>
          <w:shd w:val="clear" w:color="auto" w:fill="FF9800"/>
        </w:rPr>
        <w:t xml:space="preserve">  </w:t>
      </w:r>
      <w:r w:rsidRPr="009E7A0D">
        <w:rPr>
          <w:rFonts w:cstheme="minorHAnsi"/>
          <w:b/>
          <w:sz w:val="24"/>
          <w:szCs w:val="24"/>
        </w:rPr>
        <w:t xml:space="preserve"> Écris ces phrases </w:t>
      </w:r>
      <w:r>
        <w:rPr>
          <w:rFonts w:cstheme="minorHAnsi"/>
          <w:b/>
          <w:sz w:val="24"/>
          <w:szCs w:val="24"/>
        </w:rPr>
        <w:t>en modifiant le sujet</w:t>
      </w:r>
      <w:r w:rsidRPr="009E7A0D">
        <w:rPr>
          <w:rFonts w:cstheme="minorHAnsi"/>
          <w:b/>
          <w:sz w:val="24"/>
          <w:szCs w:val="24"/>
        </w:rPr>
        <w:t xml:space="preserve">. </w:t>
      </w:r>
      <w:r>
        <w:rPr>
          <w:rFonts w:cstheme="minorHAnsi"/>
          <w:b/>
          <w:sz w:val="24"/>
          <w:szCs w:val="24"/>
        </w:rPr>
        <w:t>Attention aux autres accords !</w:t>
      </w:r>
    </w:p>
    <w:p w14:paraId="62674B85" w14:textId="77777777" w:rsidR="008A3A5F" w:rsidRPr="00D12CEE" w:rsidRDefault="008A3A5F" w:rsidP="00532234">
      <w:pPr>
        <w:pStyle w:val="Paragraphedeliste"/>
        <w:numPr>
          <w:ilvl w:val="0"/>
          <w:numId w:val="5"/>
        </w:numPr>
        <w:spacing w:after="240" w:line="360" w:lineRule="auto"/>
        <w:ind w:left="244" w:hanging="244"/>
        <w:rPr>
          <w:rFonts w:cstheme="minorHAnsi"/>
          <w:sz w:val="24"/>
          <w:szCs w:val="24"/>
        </w:rPr>
      </w:pPr>
      <w:r w:rsidRPr="00D12CEE">
        <w:rPr>
          <w:rFonts w:cstheme="minorHAnsi"/>
          <w:bCs/>
          <w:sz w:val="24"/>
          <w:szCs w:val="24"/>
        </w:rPr>
        <w:t xml:space="preserve">Dorothée et Toto avaient un long voyage à </w:t>
      </w:r>
      <w:r>
        <w:rPr>
          <w:rFonts w:cstheme="minorHAnsi"/>
          <w:bCs/>
          <w:sz w:val="24"/>
          <w:szCs w:val="24"/>
        </w:rPr>
        <w:t>faire</w:t>
      </w:r>
      <w:r w:rsidRPr="00D12CEE">
        <w:rPr>
          <w:rFonts w:cstheme="minorHAnsi"/>
          <w:bCs/>
          <w:sz w:val="24"/>
          <w:szCs w:val="24"/>
        </w:rPr>
        <w:t xml:space="preserve">. </w:t>
      </w:r>
      <w:r>
        <w:rPr>
          <w:rFonts w:cstheme="minorHAnsi"/>
          <w:bCs/>
          <w:sz w:val="24"/>
          <w:szCs w:val="24"/>
        </w:rPr>
        <w:t xml:space="preserve">(je) </w:t>
      </w:r>
    </w:p>
    <w:p w14:paraId="2FC90F40" w14:textId="77777777" w:rsidR="008A3A5F" w:rsidRDefault="008A3A5F" w:rsidP="00532234">
      <w:pPr>
        <w:pStyle w:val="Paragraphedeliste"/>
        <w:numPr>
          <w:ilvl w:val="0"/>
          <w:numId w:val="5"/>
        </w:numPr>
        <w:spacing w:before="120" w:after="240" w:line="360" w:lineRule="auto"/>
        <w:ind w:left="244" w:hanging="244"/>
        <w:rPr>
          <w:rFonts w:cstheme="minorHAnsi"/>
          <w:sz w:val="24"/>
          <w:szCs w:val="24"/>
        </w:rPr>
      </w:pPr>
      <w:r w:rsidRPr="00D12CEE">
        <w:rPr>
          <w:rFonts w:cstheme="minorHAnsi"/>
          <w:sz w:val="24"/>
          <w:szCs w:val="24"/>
        </w:rPr>
        <w:t xml:space="preserve">La route était pavée de briques jaunes. </w:t>
      </w:r>
      <w:r>
        <w:rPr>
          <w:rFonts w:cstheme="minorHAnsi"/>
          <w:sz w:val="24"/>
          <w:szCs w:val="24"/>
        </w:rPr>
        <w:t>(</w:t>
      </w:r>
      <w:r w:rsidRPr="00D12CEE">
        <w:rPr>
          <w:rFonts w:cstheme="minorHAnsi"/>
          <w:sz w:val="24"/>
          <w:szCs w:val="24"/>
        </w:rPr>
        <w:t>Les routes</w:t>
      </w:r>
      <w:r>
        <w:rPr>
          <w:rFonts w:cstheme="minorHAnsi"/>
          <w:sz w:val="24"/>
          <w:szCs w:val="24"/>
        </w:rPr>
        <w:t>)</w:t>
      </w:r>
    </w:p>
    <w:p w14:paraId="4F5ADB9F" w14:textId="77777777" w:rsidR="008A3A5F" w:rsidRPr="006050A1" w:rsidRDefault="008A3A5F" w:rsidP="00532234">
      <w:pPr>
        <w:pStyle w:val="Paragraphedeliste"/>
        <w:numPr>
          <w:ilvl w:val="0"/>
          <w:numId w:val="5"/>
        </w:numPr>
        <w:spacing w:before="120" w:after="240" w:line="360" w:lineRule="auto"/>
        <w:ind w:left="244" w:hanging="244"/>
        <w:jc w:val="both"/>
        <w:rPr>
          <w:rFonts w:cstheme="minorHAnsi"/>
          <w:bCs/>
          <w:sz w:val="24"/>
          <w:szCs w:val="24"/>
        </w:rPr>
      </w:pPr>
      <w:r w:rsidRPr="006050A1">
        <w:rPr>
          <w:rFonts w:cstheme="minorHAnsi"/>
          <w:sz w:val="24"/>
          <w:szCs w:val="24"/>
        </w:rPr>
        <w:t xml:space="preserve">Dorothée </w:t>
      </w:r>
      <w:r>
        <w:rPr>
          <w:rFonts w:cstheme="minorHAnsi"/>
          <w:sz w:val="24"/>
          <w:szCs w:val="24"/>
        </w:rPr>
        <w:t xml:space="preserve">avait mal aux pieds. (Vous) </w:t>
      </w:r>
    </w:p>
    <w:p w14:paraId="6BA846A4" w14:textId="77777777" w:rsidR="008A3A5F" w:rsidRDefault="008A3A5F" w:rsidP="00532234">
      <w:pPr>
        <w:pStyle w:val="Paragraphedeliste"/>
        <w:numPr>
          <w:ilvl w:val="0"/>
          <w:numId w:val="5"/>
        </w:numPr>
        <w:spacing w:before="120" w:after="240" w:line="360" w:lineRule="auto"/>
        <w:ind w:left="244" w:hanging="244"/>
        <w:rPr>
          <w:rFonts w:cstheme="minorHAnsi"/>
          <w:sz w:val="24"/>
          <w:szCs w:val="24"/>
        </w:rPr>
      </w:pPr>
      <w:r>
        <w:rPr>
          <w:rFonts w:cstheme="minorHAnsi"/>
          <w:sz w:val="24"/>
          <w:szCs w:val="24"/>
        </w:rPr>
        <w:t>Les demeures avaient un aspect étrange. (La maisonnette)</w:t>
      </w:r>
    </w:p>
    <w:p w14:paraId="31AAE04A" w14:textId="77777777" w:rsidR="008A3A5F" w:rsidRPr="00826649" w:rsidRDefault="008A3A5F" w:rsidP="00532234">
      <w:pPr>
        <w:pStyle w:val="Paragraphedeliste"/>
        <w:numPr>
          <w:ilvl w:val="0"/>
          <w:numId w:val="5"/>
        </w:numPr>
        <w:spacing w:before="120" w:after="240" w:line="360" w:lineRule="auto"/>
        <w:ind w:left="244" w:hanging="244"/>
        <w:rPr>
          <w:rFonts w:cstheme="minorHAnsi"/>
          <w:sz w:val="24"/>
          <w:szCs w:val="24"/>
        </w:rPr>
      </w:pPr>
      <w:r>
        <w:rPr>
          <w:rFonts w:cstheme="minorHAnsi"/>
          <w:sz w:val="24"/>
          <w:szCs w:val="24"/>
        </w:rPr>
        <w:t xml:space="preserve">Ils étaient très fatigués. (vous) </w:t>
      </w:r>
    </w:p>
    <w:p w14:paraId="036B4124" w14:textId="77777777" w:rsidR="008A3A5F" w:rsidRDefault="008A3A5F" w:rsidP="008A3A5F">
      <w:pPr>
        <w:spacing w:before="360" w:after="240" w:line="240" w:lineRule="auto"/>
        <w:rPr>
          <w:rFonts w:cstheme="minorHAnsi"/>
          <w:sz w:val="24"/>
          <w:szCs w:val="24"/>
          <w:shd w:val="clear" w:color="auto" w:fill="FF9800"/>
        </w:rPr>
      </w:pPr>
      <w:r>
        <w:rPr>
          <w:rFonts w:cstheme="minorHAnsi"/>
          <w:sz w:val="24"/>
          <w:szCs w:val="24"/>
          <w:shd w:val="clear" w:color="auto" w:fill="FF9800"/>
        </w:rPr>
        <w:br w:type="column"/>
      </w:r>
    </w:p>
    <w:p w14:paraId="44AEB5C7" w14:textId="77777777" w:rsidR="008A3A5F" w:rsidRPr="005957F7" w:rsidRDefault="008A3A5F" w:rsidP="008A3A5F">
      <w:pPr>
        <w:spacing w:before="320" w:after="360" w:line="240" w:lineRule="auto"/>
        <w:rPr>
          <w:rFonts w:cstheme="minorHAnsi"/>
          <w:b/>
          <w:sz w:val="24"/>
          <w:szCs w:val="24"/>
        </w:rPr>
      </w:pPr>
      <w:r w:rsidRPr="009E7A0D">
        <w:rPr>
          <w:rFonts w:cstheme="minorHAnsi"/>
          <w:sz w:val="24"/>
          <w:szCs w:val="24"/>
          <w:shd w:val="clear" w:color="auto" w:fill="FF9800"/>
        </w:rPr>
        <w:t xml:space="preserve">  </w:t>
      </w:r>
      <w:r>
        <w:rPr>
          <w:rFonts w:cstheme="minorHAnsi"/>
          <w:b/>
          <w:color w:val="FFFFFF" w:themeColor="background1"/>
          <w:sz w:val="24"/>
          <w:szCs w:val="24"/>
          <w:shd w:val="clear" w:color="auto" w:fill="FF9800"/>
        </w:rPr>
        <w:t>12</w:t>
      </w:r>
      <w:r w:rsidRPr="009E7A0D">
        <w:rPr>
          <w:rFonts w:cstheme="minorHAnsi"/>
          <w:b/>
          <w:color w:val="FFFFFF" w:themeColor="background1"/>
          <w:sz w:val="24"/>
          <w:szCs w:val="24"/>
          <w:shd w:val="clear" w:color="auto" w:fill="FF9800"/>
        </w:rPr>
        <w:t xml:space="preserve">  </w:t>
      </w:r>
      <w:r w:rsidRPr="009E7A0D">
        <w:rPr>
          <w:rFonts w:cstheme="minorHAnsi"/>
          <w:b/>
          <w:sz w:val="24"/>
          <w:szCs w:val="24"/>
        </w:rPr>
        <w:t xml:space="preserve"> </w:t>
      </w:r>
      <w:r>
        <w:rPr>
          <w:rFonts w:cstheme="minorHAnsi"/>
          <w:b/>
          <w:sz w:val="24"/>
          <w:szCs w:val="24"/>
        </w:rPr>
        <w:t xml:space="preserve">Avoir ou être ? Entoure la bonne forme verbale en fonction du sens de la phrase. </w:t>
      </w:r>
    </w:p>
    <w:p w14:paraId="7D8079DE" w14:textId="77777777" w:rsidR="008A3A5F" w:rsidRDefault="008A3A5F" w:rsidP="00532234">
      <w:pPr>
        <w:pStyle w:val="Paragraphedeliste"/>
        <w:numPr>
          <w:ilvl w:val="0"/>
          <w:numId w:val="6"/>
        </w:numPr>
        <w:spacing w:before="120" w:after="240" w:line="360" w:lineRule="auto"/>
        <w:ind w:left="244" w:hanging="244"/>
        <w:rPr>
          <w:rFonts w:cstheme="minorHAnsi"/>
          <w:bCs/>
          <w:sz w:val="24"/>
          <w:szCs w:val="24"/>
        </w:rPr>
      </w:pPr>
      <w:r>
        <w:rPr>
          <w:rFonts w:cstheme="minorHAnsi"/>
          <w:bCs/>
          <w:sz w:val="24"/>
          <w:szCs w:val="24"/>
        </w:rPr>
        <w:t xml:space="preserve">Nous libérons l’épouvantail du pieu qu’il </w:t>
      </w:r>
      <w:r>
        <w:rPr>
          <w:rFonts w:cstheme="minorHAnsi"/>
          <w:bCs/>
          <w:sz w:val="24"/>
          <w:szCs w:val="24"/>
        </w:rPr>
        <w:br/>
        <w:t xml:space="preserve">(avait – était) dans le dos. </w:t>
      </w:r>
    </w:p>
    <w:p w14:paraId="44D02D0A" w14:textId="77777777" w:rsidR="008A3A5F" w:rsidRDefault="008A3A5F" w:rsidP="00532234">
      <w:pPr>
        <w:pStyle w:val="Paragraphedeliste"/>
        <w:numPr>
          <w:ilvl w:val="0"/>
          <w:numId w:val="6"/>
        </w:numPr>
        <w:spacing w:before="120" w:after="240" w:line="360" w:lineRule="auto"/>
        <w:ind w:left="244" w:hanging="244"/>
        <w:rPr>
          <w:rFonts w:cstheme="minorHAnsi"/>
          <w:bCs/>
          <w:sz w:val="24"/>
          <w:szCs w:val="24"/>
        </w:rPr>
      </w:pPr>
      <w:r>
        <w:rPr>
          <w:rFonts w:cstheme="minorHAnsi"/>
          <w:bCs/>
          <w:sz w:val="24"/>
          <w:szCs w:val="24"/>
        </w:rPr>
        <w:t xml:space="preserve">Nous (avions – étions) étonnés car l’épouvantail parlait et marchait comme n’importe quel homme. </w:t>
      </w:r>
    </w:p>
    <w:p w14:paraId="015CA7FC" w14:textId="77777777" w:rsidR="008A3A5F" w:rsidRDefault="008A3A5F" w:rsidP="00532234">
      <w:pPr>
        <w:pStyle w:val="Paragraphedeliste"/>
        <w:numPr>
          <w:ilvl w:val="0"/>
          <w:numId w:val="6"/>
        </w:numPr>
        <w:spacing w:before="120" w:after="240" w:line="360" w:lineRule="auto"/>
        <w:ind w:left="244" w:hanging="244"/>
        <w:rPr>
          <w:rFonts w:cstheme="minorHAnsi"/>
          <w:bCs/>
          <w:sz w:val="24"/>
          <w:szCs w:val="24"/>
        </w:rPr>
      </w:pPr>
      <w:r>
        <w:rPr>
          <w:rFonts w:cstheme="minorHAnsi"/>
          <w:bCs/>
          <w:sz w:val="24"/>
          <w:szCs w:val="24"/>
        </w:rPr>
        <w:t xml:space="preserve">Les épouvantails n’(avaient – étaient) pas de cervelles car leurs têtes (avaient – étaient) pleines de pailles. </w:t>
      </w:r>
    </w:p>
    <w:p w14:paraId="5AA52FBC" w14:textId="77777777" w:rsidR="008A3A5F" w:rsidRPr="00826649" w:rsidRDefault="008A3A5F" w:rsidP="00532234">
      <w:pPr>
        <w:pStyle w:val="Paragraphedeliste"/>
        <w:numPr>
          <w:ilvl w:val="0"/>
          <w:numId w:val="6"/>
        </w:numPr>
        <w:spacing w:before="120" w:after="240" w:line="360" w:lineRule="auto"/>
        <w:ind w:left="244" w:hanging="244"/>
        <w:rPr>
          <w:rFonts w:cstheme="minorHAnsi"/>
          <w:bCs/>
          <w:sz w:val="24"/>
          <w:szCs w:val="24"/>
        </w:rPr>
      </w:pPr>
      <w:r w:rsidRPr="00826649">
        <w:rPr>
          <w:rFonts w:cstheme="minorHAnsi"/>
          <w:bCs/>
          <w:sz w:val="24"/>
          <w:szCs w:val="24"/>
        </w:rPr>
        <w:t xml:space="preserve">Il n’y (avait – était) qu’une chose au monde qui </w:t>
      </w:r>
      <w:r>
        <w:rPr>
          <w:rFonts w:cstheme="minorHAnsi"/>
          <w:bCs/>
          <w:sz w:val="24"/>
          <w:szCs w:val="24"/>
        </w:rPr>
        <w:t xml:space="preserve">fasse peur à l’épouvantail : c’(avait – était) une allumette enflammée. </w:t>
      </w:r>
      <w:r w:rsidRPr="00826649">
        <w:rPr>
          <w:rFonts w:cstheme="minorHAnsi"/>
          <w:bCs/>
          <w:sz w:val="24"/>
          <w:szCs w:val="24"/>
        </w:rPr>
        <w:t xml:space="preserve"> </w:t>
      </w:r>
    </w:p>
    <w:p w14:paraId="0E251A30" w14:textId="77777777" w:rsidR="008A3A5F" w:rsidRPr="00826649" w:rsidRDefault="008A3A5F" w:rsidP="008A3A5F">
      <w:pPr>
        <w:spacing w:before="480" w:after="360" w:line="240" w:lineRule="auto"/>
        <w:rPr>
          <w:rFonts w:cstheme="minorHAnsi"/>
          <w:sz w:val="24"/>
          <w:szCs w:val="24"/>
          <w:shd w:val="clear" w:color="auto" w:fill="FF9800"/>
        </w:rPr>
      </w:pPr>
      <w:r w:rsidRPr="006050A1">
        <w:rPr>
          <w:rFonts w:cstheme="minorHAnsi"/>
          <w:sz w:val="24"/>
          <w:szCs w:val="24"/>
          <w:shd w:val="clear" w:color="auto" w:fill="FF9800"/>
        </w:rPr>
        <w:t xml:space="preserve">  </w:t>
      </w:r>
      <w:r w:rsidRPr="0020413A">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3</w:t>
      </w:r>
      <w:r w:rsidRPr="0020413A">
        <w:rPr>
          <w:rFonts w:cstheme="minorHAnsi"/>
          <w:b/>
          <w:color w:val="FFFFFF" w:themeColor="background1"/>
          <w:sz w:val="24"/>
          <w:szCs w:val="24"/>
          <w:shd w:val="clear" w:color="auto" w:fill="FF9800"/>
        </w:rPr>
        <w:t xml:space="preserve"> </w:t>
      </w:r>
      <w:r w:rsidRPr="0020413A">
        <w:rPr>
          <w:rFonts w:cstheme="minorHAnsi"/>
          <w:color w:val="FFFFFF" w:themeColor="background1"/>
          <w:sz w:val="24"/>
          <w:szCs w:val="24"/>
          <w:shd w:val="clear" w:color="auto" w:fill="FF9800"/>
        </w:rPr>
        <w:t xml:space="preserve"> </w:t>
      </w:r>
      <w:r w:rsidRPr="0020413A">
        <w:rPr>
          <w:rFonts w:cstheme="minorHAnsi"/>
          <w:b/>
          <w:sz w:val="24"/>
          <w:szCs w:val="24"/>
        </w:rPr>
        <w:t xml:space="preserve"> </w:t>
      </w:r>
      <w:r>
        <w:rPr>
          <w:rFonts w:cstheme="minorHAnsi"/>
          <w:b/>
          <w:sz w:val="24"/>
          <w:szCs w:val="24"/>
        </w:rPr>
        <w:t>Recopie les phrases en conjuguant les verbes entre parenthèses à l’imparfait.</w:t>
      </w:r>
    </w:p>
    <w:p w14:paraId="406A6F0A" w14:textId="77777777" w:rsidR="008A3A5F" w:rsidRDefault="008A3A5F" w:rsidP="00532234">
      <w:pPr>
        <w:pStyle w:val="Paragraphedeliste"/>
        <w:numPr>
          <w:ilvl w:val="0"/>
          <w:numId w:val="9"/>
        </w:numPr>
        <w:spacing w:before="120" w:after="240" w:line="360" w:lineRule="auto"/>
        <w:ind w:left="244" w:hanging="244"/>
        <w:rPr>
          <w:rFonts w:cstheme="minorHAnsi"/>
          <w:sz w:val="24"/>
          <w:szCs w:val="24"/>
        </w:rPr>
      </w:pPr>
      <w:r w:rsidRPr="000479CF">
        <w:rPr>
          <w:rFonts w:cstheme="minorHAnsi"/>
          <w:sz w:val="24"/>
          <w:szCs w:val="24"/>
        </w:rPr>
        <w:t>Pour</w:t>
      </w:r>
      <w:r>
        <w:rPr>
          <w:rFonts w:cstheme="minorHAnsi"/>
          <w:sz w:val="24"/>
          <w:szCs w:val="24"/>
        </w:rPr>
        <w:t xml:space="preserve"> </w:t>
      </w:r>
      <w:r w:rsidRPr="000479CF">
        <w:rPr>
          <w:rFonts w:cstheme="minorHAnsi"/>
          <w:sz w:val="24"/>
          <w:szCs w:val="24"/>
        </w:rPr>
        <w:t xml:space="preserve">tout  le  monde, Toto </w:t>
      </w:r>
      <w:r>
        <w:rPr>
          <w:rFonts w:cstheme="minorHAnsi"/>
          <w:sz w:val="24"/>
          <w:szCs w:val="24"/>
        </w:rPr>
        <w:t>(être)</w:t>
      </w:r>
      <w:r w:rsidRPr="000479CF">
        <w:rPr>
          <w:rFonts w:cstheme="minorHAnsi"/>
          <w:sz w:val="24"/>
          <w:szCs w:val="24"/>
        </w:rPr>
        <w:t xml:space="preserve"> une  bête  curieuse  car</w:t>
      </w:r>
      <w:r>
        <w:rPr>
          <w:rFonts w:cstheme="minorHAnsi"/>
          <w:sz w:val="24"/>
          <w:szCs w:val="24"/>
        </w:rPr>
        <w:t xml:space="preserve"> les habitants du pays d’Oz</w:t>
      </w:r>
      <w:r w:rsidRPr="000479CF">
        <w:rPr>
          <w:rFonts w:cstheme="minorHAnsi"/>
          <w:sz w:val="24"/>
          <w:szCs w:val="24"/>
        </w:rPr>
        <w:t xml:space="preserve"> n</w:t>
      </w:r>
      <w:r>
        <w:rPr>
          <w:rFonts w:cstheme="minorHAnsi"/>
          <w:sz w:val="24"/>
          <w:szCs w:val="24"/>
        </w:rPr>
        <w:t xml:space="preserve">’(avoir) </w:t>
      </w:r>
      <w:r w:rsidRPr="000479CF">
        <w:rPr>
          <w:rFonts w:cstheme="minorHAnsi"/>
          <w:sz w:val="24"/>
          <w:szCs w:val="24"/>
        </w:rPr>
        <w:t>jamais vu de chien auparavant.</w:t>
      </w:r>
    </w:p>
    <w:p w14:paraId="4E32B709" w14:textId="77777777" w:rsidR="008A3A5F" w:rsidRDefault="008A3A5F" w:rsidP="00532234">
      <w:pPr>
        <w:pStyle w:val="Paragraphedeliste"/>
        <w:numPr>
          <w:ilvl w:val="0"/>
          <w:numId w:val="9"/>
        </w:numPr>
        <w:spacing w:before="120" w:after="240" w:line="360" w:lineRule="auto"/>
        <w:ind w:left="244" w:hanging="244"/>
        <w:rPr>
          <w:rFonts w:cstheme="minorHAnsi"/>
          <w:sz w:val="24"/>
          <w:szCs w:val="24"/>
        </w:rPr>
      </w:pPr>
      <w:r>
        <w:rPr>
          <w:rFonts w:cstheme="minorHAnsi"/>
          <w:sz w:val="24"/>
          <w:szCs w:val="24"/>
        </w:rPr>
        <w:t xml:space="preserve">Il n’y (avoir) plus de barrières au bord de la route mais des arbres qui (être) si gros et si rapprochés qu’ils formaient une voûte. </w:t>
      </w:r>
    </w:p>
    <w:p w14:paraId="0AA4BD66" w14:textId="77777777" w:rsidR="008A3A5F" w:rsidRPr="00C21760" w:rsidRDefault="008A3A5F" w:rsidP="00532234">
      <w:pPr>
        <w:pStyle w:val="Paragraphedeliste"/>
        <w:numPr>
          <w:ilvl w:val="0"/>
          <w:numId w:val="9"/>
        </w:numPr>
        <w:spacing w:before="120" w:after="240" w:line="360" w:lineRule="auto"/>
        <w:ind w:left="244" w:hanging="244"/>
        <w:rPr>
          <w:rFonts w:cstheme="minorHAnsi"/>
          <w:sz w:val="24"/>
          <w:szCs w:val="24"/>
        </w:rPr>
      </w:pPr>
      <w:r>
        <w:rPr>
          <w:rFonts w:cstheme="minorHAnsi"/>
          <w:sz w:val="24"/>
          <w:szCs w:val="24"/>
        </w:rPr>
        <w:t xml:space="preserve">Nous (être) lasses de marcher et nous (avoir) faim ; </w:t>
      </w:r>
      <w:r w:rsidRPr="00C21760">
        <w:rPr>
          <w:rFonts w:cstheme="minorHAnsi"/>
          <w:sz w:val="24"/>
          <w:szCs w:val="24"/>
        </w:rPr>
        <w:t xml:space="preserve">ce n’(être) pas le cas de l’épouvantail qui n’(avoir) </w:t>
      </w:r>
      <w:r>
        <w:rPr>
          <w:rFonts w:cstheme="minorHAnsi"/>
          <w:sz w:val="24"/>
          <w:szCs w:val="24"/>
        </w:rPr>
        <w:t xml:space="preserve">jamais soif, ni faim. </w:t>
      </w:r>
    </w:p>
    <w:p w14:paraId="6D029F75" w14:textId="77777777" w:rsidR="008A3A5F" w:rsidRPr="00C21760" w:rsidRDefault="008A3A5F" w:rsidP="00532234">
      <w:pPr>
        <w:pStyle w:val="Paragraphedeliste"/>
        <w:numPr>
          <w:ilvl w:val="0"/>
          <w:numId w:val="9"/>
        </w:numPr>
        <w:spacing w:before="120" w:after="240" w:line="360" w:lineRule="auto"/>
        <w:ind w:left="244" w:hanging="244"/>
        <w:rPr>
          <w:rFonts w:cstheme="minorHAnsi"/>
          <w:sz w:val="24"/>
          <w:szCs w:val="24"/>
        </w:rPr>
      </w:pPr>
      <w:r>
        <w:rPr>
          <w:rFonts w:cstheme="minorHAnsi"/>
          <w:sz w:val="24"/>
          <w:szCs w:val="24"/>
        </w:rPr>
        <w:t xml:space="preserve">J’ (être) impatiente de rencontrer le magicien d’Oz mais Toto et toi, vous (avoir) un peu peur. </w:t>
      </w:r>
    </w:p>
    <w:p w14:paraId="328C44C3" w14:textId="77777777" w:rsidR="00BB45A7" w:rsidRPr="008A3A5F" w:rsidRDefault="00BB45A7" w:rsidP="008A3A5F">
      <w:pPr>
        <w:spacing w:before="440" w:after="360" w:line="240" w:lineRule="auto"/>
      </w:pPr>
    </w:p>
    <w:sectPr w:rsidR="00BB45A7" w:rsidRPr="008A3A5F" w:rsidSect="00BB45A7">
      <w:footerReference w:type="default" r:id="rId10"/>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F153" w14:textId="77777777" w:rsidR="00E345E8" w:rsidRDefault="00E345E8" w:rsidP="008F799E">
      <w:pPr>
        <w:spacing w:after="0" w:line="240" w:lineRule="auto"/>
      </w:pPr>
      <w:r>
        <w:separator/>
      </w:r>
    </w:p>
  </w:endnote>
  <w:endnote w:type="continuationSeparator" w:id="0">
    <w:p w14:paraId="241A8930" w14:textId="77777777" w:rsidR="00E345E8" w:rsidRDefault="00E345E8" w:rsidP="008F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907843105"/>
      <w:docPartObj>
        <w:docPartGallery w:val="Page Numbers (Bottom of Page)"/>
        <w:docPartUnique/>
      </w:docPartObj>
    </w:sdtPr>
    <w:sdtEndPr>
      <w:rPr>
        <w:rFonts w:ascii="Arial" w:hAnsi="Arial" w:cs="Arial"/>
        <w:color w:val="FFFFFF" w:themeColor="background1"/>
      </w:rPr>
    </w:sdtEndPr>
    <w:sdtContent>
      <w:p w14:paraId="20D56F01" w14:textId="77777777" w:rsidR="00651BC7" w:rsidRPr="008F799E" w:rsidRDefault="00651BC7" w:rsidP="006A37C5">
        <w:pPr>
          <w:pStyle w:val="Pieddepage"/>
          <w:spacing w:before="120" w:after="120"/>
          <w:rPr>
            <w:color w:val="FFFFFF" w:themeColor="background1"/>
            <w:sz w:val="40"/>
            <w:szCs w:val="40"/>
          </w:rPr>
        </w:pPr>
        <w:r>
          <w:rPr>
            <w:noProof/>
          </w:rPr>
          <w:drawing>
            <wp:anchor distT="0" distB="0" distL="114300" distR="114300" simplePos="0" relativeHeight="251724800" behindDoc="0" locked="0" layoutInCell="1" allowOverlap="1" wp14:anchorId="41DB9640" wp14:editId="201FF9CE">
              <wp:simplePos x="0" y="0"/>
              <wp:positionH relativeFrom="margin">
                <wp:align>left</wp:align>
              </wp:positionH>
              <wp:positionV relativeFrom="paragraph">
                <wp:posOffset>92162</wp:posOffset>
              </wp:positionV>
              <wp:extent cx="388620" cy="339725"/>
              <wp:effectExtent l="0" t="0" r="0" b="3175"/>
              <wp:wrapSquare wrapText="bothSides"/>
              <wp:docPr id="524" name="Image 52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22752" behindDoc="1" locked="0" layoutInCell="1" allowOverlap="1" wp14:anchorId="05BF248A" wp14:editId="10E9674D">
                  <wp:simplePos x="0" y="0"/>
                  <wp:positionH relativeFrom="column">
                    <wp:posOffset>-457200</wp:posOffset>
                  </wp:positionH>
                  <wp:positionV relativeFrom="paragraph">
                    <wp:posOffset>-29979</wp:posOffset>
                  </wp:positionV>
                  <wp:extent cx="7559675" cy="866274"/>
                  <wp:effectExtent l="0" t="0" r="3175" b="0"/>
                  <wp:wrapNone/>
                  <wp:docPr id="448" name="Rectangle 448"/>
                  <wp:cNvGraphicFramePr/>
                  <a:graphic xmlns:a="http://schemas.openxmlformats.org/drawingml/2006/main">
                    <a:graphicData uri="http://schemas.microsoft.com/office/word/2010/wordprocessingShape">
                      <wps:wsp>
                        <wps:cNvSpPr/>
                        <wps:spPr>
                          <a:xfrm>
                            <a:off x="0" y="0"/>
                            <a:ext cx="7559675" cy="866274"/>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5BD7B" id="Rectangle 448" o:spid="_x0000_s1026" style="position:absolute;margin-left:-36pt;margin-top:-2.35pt;width:595.25pt;height:68.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820005562"/>
      <w:docPartObj>
        <w:docPartGallery w:val="Page Numbers (Bottom of Page)"/>
        <w:docPartUnique/>
      </w:docPartObj>
    </w:sdtPr>
    <w:sdtEndPr>
      <w:rPr>
        <w:rFonts w:ascii="Arial" w:hAnsi="Arial" w:cs="Arial"/>
        <w:color w:val="FFFFFF" w:themeColor="background1"/>
      </w:rPr>
    </w:sdtEndPr>
    <w:sdtContent>
      <w:p w14:paraId="382832DF" w14:textId="24DBE4DE" w:rsidR="00BB45A7" w:rsidRPr="008F799E" w:rsidRDefault="00BB45A7" w:rsidP="006A37C5">
        <w:pPr>
          <w:pStyle w:val="Pieddepage"/>
          <w:spacing w:before="120" w:after="120"/>
          <w:rPr>
            <w:color w:val="FFFFFF" w:themeColor="background1"/>
            <w:sz w:val="40"/>
            <w:szCs w:val="40"/>
          </w:rPr>
        </w:pPr>
        <w:r>
          <w:rPr>
            <w:noProof/>
          </w:rPr>
          <w:drawing>
            <wp:anchor distT="0" distB="0" distL="114300" distR="114300" simplePos="0" relativeHeight="251720704" behindDoc="0" locked="0" layoutInCell="1" allowOverlap="1" wp14:anchorId="793455E5" wp14:editId="67D03DEE">
              <wp:simplePos x="0" y="0"/>
              <wp:positionH relativeFrom="margin">
                <wp:align>left</wp:align>
              </wp:positionH>
              <wp:positionV relativeFrom="paragraph">
                <wp:posOffset>92162</wp:posOffset>
              </wp:positionV>
              <wp:extent cx="388620" cy="339725"/>
              <wp:effectExtent l="0" t="0" r="0" b="3175"/>
              <wp:wrapSquare wrapText="bothSides"/>
              <wp:docPr id="32" name="Image 3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719680" behindDoc="1" locked="0" layoutInCell="1" allowOverlap="1" wp14:anchorId="3AE4CA86" wp14:editId="763A4234">
                  <wp:simplePos x="0" y="0"/>
                  <wp:positionH relativeFrom="column">
                    <wp:posOffset>-457200</wp:posOffset>
                  </wp:positionH>
                  <wp:positionV relativeFrom="paragraph">
                    <wp:posOffset>-29980</wp:posOffset>
                  </wp:positionV>
                  <wp:extent cx="7559675" cy="1010653"/>
                  <wp:effectExtent l="0" t="0" r="3175" b="0"/>
                  <wp:wrapNone/>
                  <wp:docPr id="30" name="Rectangle 30"/>
                  <wp:cNvGraphicFramePr/>
                  <a:graphic xmlns:a="http://schemas.openxmlformats.org/drawingml/2006/main">
                    <a:graphicData uri="http://schemas.microsoft.com/office/word/2010/wordprocessingShape">
                      <wps:wsp>
                        <wps:cNvSpPr/>
                        <wps:spPr>
                          <a:xfrm>
                            <a:off x="0" y="0"/>
                            <a:ext cx="7559675" cy="1010653"/>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8911E" id="Rectangle 30" o:spid="_x0000_s1026" style="position:absolute;margin-left:-36pt;margin-top:-2.35pt;width:595.25pt;height:79.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" fillcolor="#007cff" stroked="f" strokeweight="1pt"/>
              </w:pict>
            </mc:Fallback>
          </mc:AlternateContent>
        </w:r>
        <w:r>
          <w:rPr>
            <w:rFonts w:ascii="Gotham Rounded Bold" w:hAnsi="Gotham Rounded Bold"/>
            <w:color w:val="FFFFFF" w:themeColor="background1"/>
            <w:sz w:val="44"/>
            <w:szCs w:val="44"/>
          </w:rPr>
          <w:t>CONJUGAISON</w:t>
        </w:r>
        <w:r>
          <w:rPr>
            <w:rFonts w:ascii="Gotham Rounded Bold" w:hAnsi="Gotham Rounded Bold"/>
            <w:color w:val="FFFFFF" w:themeColor="background1"/>
            <w:sz w:val="44"/>
            <w:szCs w:val="44"/>
          </w:rPr>
          <w:tab/>
          <w:t xml:space="preserve">                              FICHE 2</w:t>
        </w:r>
        <w:r w:rsidR="00B1271D">
          <w:rPr>
            <w:rFonts w:ascii="Gotham Rounded Bold" w:hAnsi="Gotham Rounded Bold"/>
            <w:color w:val="FFFFFF" w:themeColor="background1"/>
            <w:sz w:val="44"/>
            <w:szCs w:val="44"/>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09E9" w14:textId="77777777" w:rsidR="00E345E8" w:rsidRDefault="00E345E8" w:rsidP="008F799E">
      <w:pPr>
        <w:spacing w:after="0" w:line="240" w:lineRule="auto"/>
      </w:pPr>
      <w:r>
        <w:separator/>
      </w:r>
    </w:p>
  </w:footnote>
  <w:footnote w:type="continuationSeparator" w:id="0">
    <w:p w14:paraId="52D9663B" w14:textId="77777777" w:rsidR="00E345E8" w:rsidRDefault="00E345E8" w:rsidP="008F7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50BF" w14:textId="77777777" w:rsidR="00651BC7" w:rsidRPr="008F799E" w:rsidRDefault="00651BC7" w:rsidP="006A37C5">
    <w:pPr>
      <w:pStyle w:val="En-tte"/>
      <w:spacing w:before="360" w:after="360"/>
      <w:rPr>
        <w:rFonts w:ascii="Gotham Rounded Book" w:eastAsiaTheme="majorEastAsia" w:hAnsi="Gotham Rounded Book" w:cstheme="minorHAnsi"/>
        <w:color w:val="FFFFFF" w:themeColor="background1"/>
        <w:sz w:val="44"/>
        <w:szCs w:val="44"/>
      </w:rPr>
    </w:pPr>
    <w:r w:rsidRPr="00C20834">
      <w:rPr>
        <w:rFonts w:ascii="Gotham Rounded Bold" w:eastAsiaTheme="majorEastAsia" w:hAnsi="Gotham Rounded Bold" w:cstheme="minorHAnsi"/>
        <w:noProof/>
        <w:color w:val="FFFFFF" w:themeColor="background1"/>
        <w:sz w:val="44"/>
        <w:szCs w:val="44"/>
      </w:rPr>
      <mc:AlternateContent>
        <mc:Choice Requires="wps">
          <w:drawing>
            <wp:anchor distT="0" distB="0" distL="114300" distR="114300" simplePos="0" relativeHeight="251723776" behindDoc="1" locked="0" layoutInCell="1" allowOverlap="1" wp14:anchorId="039A9A03" wp14:editId="5D1320BB">
              <wp:simplePos x="0" y="0"/>
              <wp:positionH relativeFrom="page">
                <wp:align>right</wp:align>
              </wp:positionH>
              <wp:positionV relativeFrom="paragraph">
                <wp:posOffset>-130290</wp:posOffset>
              </wp:positionV>
              <wp:extent cx="7560000" cy="914400"/>
              <wp:effectExtent l="0" t="0" r="3175" b="0"/>
              <wp:wrapNone/>
              <wp:docPr id="447" name="Rectangle 447"/>
              <wp:cNvGraphicFramePr/>
              <a:graphic xmlns:a="http://schemas.openxmlformats.org/drawingml/2006/main">
                <a:graphicData uri="http://schemas.microsoft.com/office/word/2010/wordprocessingShape">
                  <wps:wsp>
                    <wps:cNvSpPr/>
                    <wps:spPr>
                      <a:xfrm>
                        <a:off x="0" y="0"/>
                        <a:ext cx="7560000" cy="914400"/>
                      </a:xfrm>
                      <a:prstGeom prst="rect">
                        <a:avLst/>
                      </a:prstGeom>
                      <a:solidFill>
                        <a:srgbClr val="007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E2001" id="Rectangle 447" o:spid="_x0000_s1026" style="position:absolute;margin-left:544.1pt;margin-top:-10.25pt;width:595.3pt;height:1in;z-index:-251592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" fillcolor="#007cff" stroked="f" strokeweight="1pt">
              <w10:wrap anchorx="page"/>
            </v:rect>
          </w:pict>
        </mc:Fallback>
      </mc:AlternateContent>
    </w:r>
    <w:r w:rsidRPr="00C20834">
      <w:rPr>
        <w:rFonts w:ascii="Gotham Rounded Bold" w:eastAsiaTheme="majorEastAsia" w:hAnsi="Gotham Rounded Bold" w:cstheme="minorHAnsi"/>
        <w:color w:val="FFFFFF" w:themeColor="background1"/>
        <w:sz w:val="44"/>
        <w:szCs w:val="44"/>
      </w:rPr>
      <w:t>L</w:t>
    </w:r>
    <w:r>
      <w:rPr>
        <w:rFonts w:ascii="Gotham Rounded Bold" w:eastAsiaTheme="majorEastAsia" w:hAnsi="Gotham Rounded Bold" w:cstheme="minorHAnsi"/>
        <w:color w:val="FFFFFF" w:themeColor="background1"/>
        <w:sz w:val="44"/>
        <w:szCs w:val="44"/>
      </w:rPr>
      <w:t>’IMPARFAIT</w:t>
    </w:r>
    <w:r w:rsidRPr="00C20834">
      <w:rPr>
        <w:rFonts w:ascii="Gotham Rounded Bold" w:eastAsiaTheme="majorEastAsia" w:hAnsi="Gotham Rounded Bold" w:cstheme="minorHAnsi"/>
        <w:color w:val="FFFFFF" w:themeColor="background1"/>
        <w:sz w:val="44"/>
        <w:szCs w:val="44"/>
      </w:rPr>
      <w:t> :</w:t>
    </w:r>
    <w:r w:rsidRPr="00C20834">
      <w:rPr>
        <w:rFonts w:ascii="Gotham Rounded Book" w:eastAsiaTheme="majorEastAsia" w:hAnsi="Gotham Rounded Book" w:cstheme="minorHAnsi"/>
        <w:color w:val="FFFFFF" w:themeColor="background1"/>
        <w:sz w:val="44"/>
        <w:szCs w:val="44"/>
      </w:rPr>
      <w:t xml:space="preserve"> Les verbes </w:t>
    </w:r>
    <w:r>
      <w:rPr>
        <w:rFonts w:ascii="Gotham Rounded Book" w:eastAsiaTheme="majorEastAsia" w:hAnsi="Gotham Rounded Book" w:cstheme="minorHAnsi"/>
        <w:color w:val="FFFFFF" w:themeColor="background1"/>
        <w:sz w:val="44"/>
        <w:szCs w:val="44"/>
      </w:rPr>
      <w:t>avoir et être</w:t>
    </w:r>
    <w:r w:rsidRPr="00C20834">
      <w:rPr>
        <w:rFonts w:ascii="Gotham Rounded Book" w:eastAsiaTheme="majorEastAsia" w:hAnsi="Gotham Rounded Book" w:cstheme="minorHAnsi"/>
        <w:color w:val="FFFFFF" w:themeColor="background1"/>
        <w:sz w:val="44"/>
        <w:szCs w:val="44"/>
      </w:rPr>
      <w:t xml:space="preserve"> </w:t>
    </w:r>
    <w:r w:rsidRPr="003375D8">
      <w:rPr>
        <w:rFonts w:eastAsiaTheme="majorEastAsia" w:cstheme="minorHAnsi"/>
        <w:color w:val="007CFF"/>
        <w:sz w:val="50"/>
        <w:szCs w:val="50"/>
        <w:shd w:val="clear" w:color="auto" w:fill="FFFFFF" w:themeFill="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CA2"/>
    <w:multiLevelType w:val="hybridMultilevel"/>
    <w:tmpl w:val="6AE8CD5C"/>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1C66C7"/>
    <w:multiLevelType w:val="hybridMultilevel"/>
    <w:tmpl w:val="08E0C99C"/>
    <w:lvl w:ilvl="0" w:tplc="040C0019">
      <w:start w:val="1"/>
      <w:numFmt w:val="lowerLetter"/>
      <w:lvlText w:val="%1."/>
      <w:lvlJc w:val="left"/>
      <w:pPr>
        <w:ind w:left="720" w:hanging="360"/>
      </w:pPr>
      <w:rPr>
        <w:rFonts w:hint="default"/>
        <w:b/>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844E63"/>
    <w:multiLevelType w:val="hybridMultilevel"/>
    <w:tmpl w:val="898407EE"/>
    <w:lvl w:ilvl="0" w:tplc="6EE60678">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41761B"/>
    <w:multiLevelType w:val="hybridMultilevel"/>
    <w:tmpl w:val="6AE8CD5C"/>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532A02"/>
    <w:multiLevelType w:val="hybridMultilevel"/>
    <w:tmpl w:val="D4404DB2"/>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704F14"/>
    <w:multiLevelType w:val="hybridMultilevel"/>
    <w:tmpl w:val="D4404DB2"/>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C81E18"/>
    <w:multiLevelType w:val="hybridMultilevel"/>
    <w:tmpl w:val="22FED182"/>
    <w:lvl w:ilvl="0" w:tplc="6A14E866">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03236C"/>
    <w:multiLevelType w:val="hybridMultilevel"/>
    <w:tmpl w:val="898407EE"/>
    <w:lvl w:ilvl="0" w:tplc="6EE60678">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A4A6932"/>
    <w:multiLevelType w:val="hybridMultilevel"/>
    <w:tmpl w:val="DA34BDE2"/>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0"/>
  </w:num>
  <w:num w:numId="7">
    <w:abstractNumId w:val="6"/>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9E"/>
    <w:rsid w:val="00000FAB"/>
    <w:rsid w:val="000125AE"/>
    <w:rsid w:val="00023653"/>
    <w:rsid w:val="0002417B"/>
    <w:rsid w:val="000401B3"/>
    <w:rsid w:val="000479CF"/>
    <w:rsid w:val="00062D68"/>
    <w:rsid w:val="000635D6"/>
    <w:rsid w:val="00093E36"/>
    <w:rsid w:val="000A07FE"/>
    <w:rsid w:val="000B6B81"/>
    <w:rsid w:val="000C0E8A"/>
    <w:rsid w:val="000D1310"/>
    <w:rsid w:val="000E6865"/>
    <w:rsid w:val="000F0627"/>
    <w:rsid w:val="000F07A9"/>
    <w:rsid w:val="000F7F06"/>
    <w:rsid w:val="00100480"/>
    <w:rsid w:val="00111F2F"/>
    <w:rsid w:val="00114833"/>
    <w:rsid w:val="00125D93"/>
    <w:rsid w:val="00132C2B"/>
    <w:rsid w:val="0015630E"/>
    <w:rsid w:val="00157D7D"/>
    <w:rsid w:val="0016158C"/>
    <w:rsid w:val="001A5F4E"/>
    <w:rsid w:val="001C01BF"/>
    <w:rsid w:val="001C52B6"/>
    <w:rsid w:val="001C70E2"/>
    <w:rsid w:val="001D590C"/>
    <w:rsid w:val="001E7DD2"/>
    <w:rsid w:val="001F0645"/>
    <w:rsid w:val="0020413A"/>
    <w:rsid w:val="002330CD"/>
    <w:rsid w:val="0023461B"/>
    <w:rsid w:val="00250F2B"/>
    <w:rsid w:val="002548F7"/>
    <w:rsid w:val="00271857"/>
    <w:rsid w:val="002A3DC9"/>
    <w:rsid w:val="002A6FA9"/>
    <w:rsid w:val="002F3A74"/>
    <w:rsid w:val="002F5B33"/>
    <w:rsid w:val="003244D5"/>
    <w:rsid w:val="003642BF"/>
    <w:rsid w:val="0036780C"/>
    <w:rsid w:val="003A18AF"/>
    <w:rsid w:val="003A3258"/>
    <w:rsid w:val="003D1852"/>
    <w:rsid w:val="003D55FB"/>
    <w:rsid w:val="003F3ED2"/>
    <w:rsid w:val="0041646F"/>
    <w:rsid w:val="00416DB6"/>
    <w:rsid w:val="004376F5"/>
    <w:rsid w:val="00457887"/>
    <w:rsid w:val="00464283"/>
    <w:rsid w:val="004831C4"/>
    <w:rsid w:val="004920D7"/>
    <w:rsid w:val="004B2047"/>
    <w:rsid w:val="004B5AD6"/>
    <w:rsid w:val="004E4924"/>
    <w:rsid w:val="005010A1"/>
    <w:rsid w:val="00506793"/>
    <w:rsid w:val="00513736"/>
    <w:rsid w:val="0052366A"/>
    <w:rsid w:val="00532234"/>
    <w:rsid w:val="005402F3"/>
    <w:rsid w:val="005621F2"/>
    <w:rsid w:val="005639C1"/>
    <w:rsid w:val="005914BE"/>
    <w:rsid w:val="005957F7"/>
    <w:rsid w:val="005A093F"/>
    <w:rsid w:val="005B7895"/>
    <w:rsid w:val="005D1F4A"/>
    <w:rsid w:val="006050A1"/>
    <w:rsid w:val="0061177C"/>
    <w:rsid w:val="006455C5"/>
    <w:rsid w:val="0064656F"/>
    <w:rsid w:val="00651BC7"/>
    <w:rsid w:val="00671179"/>
    <w:rsid w:val="006B7672"/>
    <w:rsid w:val="006F2839"/>
    <w:rsid w:val="006F79F8"/>
    <w:rsid w:val="007019A5"/>
    <w:rsid w:val="007023E5"/>
    <w:rsid w:val="00715CE7"/>
    <w:rsid w:val="0073071A"/>
    <w:rsid w:val="007372F9"/>
    <w:rsid w:val="00742A1A"/>
    <w:rsid w:val="00750041"/>
    <w:rsid w:val="00770727"/>
    <w:rsid w:val="007947C6"/>
    <w:rsid w:val="007D3EFC"/>
    <w:rsid w:val="007E5BA1"/>
    <w:rsid w:val="007E77A5"/>
    <w:rsid w:val="008202F6"/>
    <w:rsid w:val="00826649"/>
    <w:rsid w:val="0083140A"/>
    <w:rsid w:val="008327DB"/>
    <w:rsid w:val="00834C38"/>
    <w:rsid w:val="00842D8F"/>
    <w:rsid w:val="0084351D"/>
    <w:rsid w:val="008A3A5F"/>
    <w:rsid w:val="008F0DD3"/>
    <w:rsid w:val="008F799E"/>
    <w:rsid w:val="0091013B"/>
    <w:rsid w:val="009173A3"/>
    <w:rsid w:val="00930B8F"/>
    <w:rsid w:val="009336AE"/>
    <w:rsid w:val="009404EF"/>
    <w:rsid w:val="0096170E"/>
    <w:rsid w:val="00963A26"/>
    <w:rsid w:val="009834B3"/>
    <w:rsid w:val="009B3CA4"/>
    <w:rsid w:val="009B66A0"/>
    <w:rsid w:val="009C13DA"/>
    <w:rsid w:val="009C17B4"/>
    <w:rsid w:val="009D7324"/>
    <w:rsid w:val="009F1498"/>
    <w:rsid w:val="00A02730"/>
    <w:rsid w:val="00A11389"/>
    <w:rsid w:val="00A30768"/>
    <w:rsid w:val="00A34BD5"/>
    <w:rsid w:val="00A419D7"/>
    <w:rsid w:val="00A55CCB"/>
    <w:rsid w:val="00A71A4F"/>
    <w:rsid w:val="00A83184"/>
    <w:rsid w:val="00A8683E"/>
    <w:rsid w:val="00AB4C72"/>
    <w:rsid w:val="00AD2386"/>
    <w:rsid w:val="00AD5036"/>
    <w:rsid w:val="00AE0645"/>
    <w:rsid w:val="00AE3DD0"/>
    <w:rsid w:val="00B10E8C"/>
    <w:rsid w:val="00B1271D"/>
    <w:rsid w:val="00B220CA"/>
    <w:rsid w:val="00B36A16"/>
    <w:rsid w:val="00B53FD0"/>
    <w:rsid w:val="00B77170"/>
    <w:rsid w:val="00B901C5"/>
    <w:rsid w:val="00BA75D7"/>
    <w:rsid w:val="00BB45A7"/>
    <w:rsid w:val="00BF53D1"/>
    <w:rsid w:val="00C16AF7"/>
    <w:rsid w:val="00C21760"/>
    <w:rsid w:val="00C83199"/>
    <w:rsid w:val="00CA2EC2"/>
    <w:rsid w:val="00CB37EB"/>
    <w:rsid w:val="00CC549D"/>
    <w:rsid w:val="00CD00D8"/>
    <w:rsid w:val="00D0428B"/>
    <w:rsid w:val="00D12CEE"/>
    <w:rsid w:val="00D17643"/>
    <w:rsid w:val="00D2362A"/>
    <w:rsid w:val="00D3683D"/>
    <w:rsid w:val="00D42F55"/>
    <w:rsid w:val="00D478E1"/>
    <w:rsid w:val="00D511DA"/>
    <w:rsid w:val="00D6048A"/>
    <w:rsid w:val="00D60FD2"/>
    <w:rsid w:val="00D734B9"/>
    <w:rsid w:val="00DA6ADA"/>
    <w:rsid w:val="00DD2033"/>
    <w:rsid w:val="00DE1271"/>
    <w:rsid w:val="00E23950"/>
    <w:rsid w:val="00E345E8"/>
    <w:rsid w:val="00E566D0"/>
    <w:rsid w:val="00E62E56"/>
    <w:rsid w:val="00E763D3"/>
    <w:rsid w:val="00E8528B"/>
    <w:rsid w:val="00E9629D"/>
    <w:rsid w:val="00EB3BD5"/>
    <w:rsid w:val="00EB47BB"/>
    <w:rsid w:val="00EB5216"/>
    <w:rsid w:val="00EF7859"/>
    <w:rsid w:val="00F07BBD"/>
    <w:rsid w:val="00F13D2E"/>
    <w:rsid w:val="00F82FCD"/>
    <w:rsid w:val="00FA0DAB"/>
    <w:rsid w:val="00FB484F"/>
    <w:rsid w:val="00FC669F"/>
    <w:rsid w:val="00FD4A1A"/>
    <w:rsid w:val="00FF1BFA"/>
    <w:rsid w:val="00FF60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F7DD"/>
  <w15:chartTrackingRefBased/>
  <w15:docId w15:val="{45AEA0F6-FC8C-464C-A954-7EA0BB53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99E"/>
    <w:pPr>
      <w:spacing w:after="200" w:line="288" w:lineRule="auto"/>
    </w:pPr>
    <w:rPr>
      <w:rFonts w:eastAsiaTheme="minorEastAsia"/>
      <w:sz w:val="21"/>
      <w:szCs w:val="21"/>
    </w:rPr>
  </w:style>
  <w:style w:type="paragraph" w:styleId="Titre1">
    <w:name w:val="heading 1"/>
    <w:basedOn w:val="Normal"/>
    <w:next w:val="Normal"/>
    <w:link w:val="Titre1Car"/>
    <w:uiPriority w:val="9"/>
    <w:qFormat/>
    <w:rsid w:val="008F799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BB45A7"/>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BB45A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BB45A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BB45A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BB45A7"/>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BB45A7"/>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BB45A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BB45A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99E"/>
    <w:rPr>
      <w:rFonts w:asciiTheme="majorHAnsi" w:eastAsiaTheme="majorEastAsia" w:hAnsiTheme="majorHAnsi" w:cstheme="majorBidi"/>
      <w:color w:val="538135" w:themeColor="accent6" w:themeShade="BF"/>
      <w:sz w:val="40"/>
      <w:szCs w:val="40"/>
    </w:rPr>
  </w:style>
  <w:style w:type="paragraph" w:styleId="En-tte">
    <w:name w:val="header"/>
    <w:basedOn w:val="Normal"/>
    <w:link w:val="En-tteCar"/>
    <w:uiPriority w:val="99"/>
    <w:unhideWhenUsed/>
    <w:rsid w:val="008F799E"/>
    <w:pPr>
      <w:tabs>
        <w:tab w:val="center" w:pos="4536"/>
        <w:tab w:val="right" w:pos="9072"/>
      </w:tabs>
      <w:spacing w:after="0" w:line="240" w:lineRule="auto"/>
    </w:pPr>
  </w:style>
  <w:style w:type="character" w:customStyle="1" w:styleId="En-tteCar">
    <w:name w:val="En-tête Car"/>
    <w:basedOn w:val="Policepardfaut"/>
    <w:link w:val="En-tte"/>
    <w:uiPriority w:val="99"/>
    <w:rsid w:val="008F799E"/>
    <w:rPr>
      <w:rFonts w:eastAsiaTheme="minorEastAsia"/>
      <w:sz w:val="21"/>
      <w:szCs w:val="21"/>
    </w:rPr>
  </w:style>
  <w:style w:type="paragraph" w:styleId="Paragraphedeliste">
    <w:name w:val="List Paragraph"/>
    <w:basedOn w:val="Normal"/>
    <w:uiPriority w:val="34"/>
    <w:qFormat/>
    <w:rsid w:val="008F799E"/>
    <w:pPr>
      <w:ind w:left="720"/>
      <w:contextualSpacing/>
    </w:pPr>
  </w:style>
  <w:style w:type="table" w:styleId="Grilledutableau">
    <w:name w:val="Table Grid"/>
    <w:basedOn w:val="TableauNormal"/>
    <w:uiPriority w:val="39"/>
    <w:rsid w:val="008F799E"/>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F79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799E"/>
    <w:rPr>
      <w:rFonts w:eastAsiaTheme="minorEastAsia"/>
      <w:sz w:val="21"/>
      <w:szCs w:val="21"/>
    </w:rPr>
  </w:style>
  <w:style w:type="character" w:customStyle="1" w:styleId="Titre2Car">
    <w:name w:val="Titre 2 Car"/>
    <w:basedOn w:val="Policepardfaut"/>
    <w:link w:val="Titre2"/>
    <w:uiPriority w:val="9"/>
    <w:rsid w:val="00BB45A7"/>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BB45A7"/>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BB45A7"/>
    <w:rPr>
      <w:rFonts w:asciiTheme="majorHAnsi" w:eastAsiaTheme="majorEastAsia" w:hAnsiTheme="majorHAnsi" w:cstheme="majorBidi"/>
      <w:color w:val="70AD47" w:themeColor="accent6"/>
    </w:rPr>
  </w:style>
  <w:style w:type="character" w:customStyle="1" w:styleId="Titre5Car">
    <w:name w:val="Titre 5 Car"/>
    <w:basedOn w:val="Policepardfaut"/>
    <w:link w:val="Titre5"/>
    <w:uiPriority w:val="9"/>
    <w:semiHidden/>
    <w:rsid w:val="00BB45A7"/>
    <w:rPr>
      <w:rFonts w:asciiTheme="majorHAnsi" w:eastAsiaTheme="majorEastAsia" w:hAnsiTheme="majorHAnsi" w:cstheme="majorBidi"/>
      <w:i/>
      <w:iCs/>
      <w:color w:val="70AD47" w:themeColor="accent6"/>
    </w:rPr>
  </w:style>
  <w:style w:type="character" w:customStyle="1" w:styleId="Titre6Car">
    <w:name w:val="Titre 6 Car"/>
    <w:basedOn w:val="Policepardfaut"/>
    <w:link w:val="Titre6"/>
    <w:uiPriority w:val="9"/>
    <w:semiHidden/>
    <w:rsid w:val="00BB45A7"/>
    <w:rPr>
      <w:rFonts w:asciiTheme="majorHAnsi" w:eastAsiaTheme="majorEastAsia" w:hAnsiTheme="majorHAnsi" w:cstheme="majorBidi"/>
      <w:color w:val="70AD47" w:themeColor="accent6"/>
      <w:sz w:val="21"/>
      <w:szCs w:val="21"/>
    </w:rPr>
  </w:style>
  <w:style w:type="character" w:customStyle="1" w:styleId="Titre7Car">
    <w:name w:val="Titre 7 Car"/>
    <w:basedOn w:val="Policepardfaut"/>
    <w:link w:val="Titre7"/>
    <w:uiPriority w:val="9"/>
    <w:semiHidden/>
    <w:rsid w:val="00BB45A7"/>
    <w:rPr>
      <w:rFonts w:asciiTheme="majorHAnsi" w:eastAsiaTheme="majorEastAsia" w:hAnsiTheme="majorHAnsi" w:cstheme="majorBidi"/>
      <w:b/>
      <w:bCs/>
      <w:color w:val="70AD47" w:themeColor="accent6"/>
      <w:sz w:val="21"/>
      <w:szCs w:val="21"/>
    </w:rPr>
  </w:style>
  <w:style w:type="character" w:customStyle="1" w:styleId="Titre8Car">
    <w:name w:val="Titre 8 Car"/>
    <w:basedOn w:val="Policepardfaut"/>
    <w:link w:val="Titre8"/>
    <w:uiPriority w:val="9"/>
    <w:semiHidden/>
    <w:rsid w:val="00BB45A7"/>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BB45A7"/>
    <w:rPr>
      <w:rFonts w:asciiTheme="majorHAnsi" w:eastAsiaTheme="majorEastAsia" w:hAnsiTheme="majorHAnsi" w:cstheme="majorBidi"/>
      <w:i/>
      <w:iCs/>
      <w:color w:val="70AD47" w:themeColor="accent6"/>
      <w:sz w:val="20"/>
      <w:szCs w:val="20"/>
    </w:rPr>
  </w:style>
  <w:style w:type="character" w:styleId="Lienhypertexte">
    <w:name w:val="Hyperlink"/>
    <w:basedOn w:val="Policepardfaut"/>
    <w:uiPriority w:val="99"/>
    <w:unhideWhenUsed/>
    <w:rsid w:val="00BB45A7"/>
    <w:rPr>
      <w:color w:val="0563C1" w:themeColor="hyperlink"/>
      <w:u w:val="single"/>
    </w:rPr>
  </w:style>
  <w:style w:type="paragraph" w:styleId="En-ttedetabledesmatires">
    <w:name w:val="TOC Heading"/>
    <w:basedOn w:val="Titre1"/>
    <w:next w:val="Normal"/>
    <w:uiPriority w:val="39"/>
    <w:unhideWhenUsed/>
    <w:qFormat/>
    <w:rsid w:val="00BB45A7"/>
    <w:pPr>
      <w:outlineLvl w:val="9"/>
    </w:pPr>
    <w:rPr>
      <w:rFonts w:ascii="Gotham Rounded Bold" w:hAnsi="Gotham Rounded Bold"/>
      <w:color w:val="FFFFFF" w:themeColor="background1"/>
      <w:sz w:val="32"/>
    </w:rPr>
  </w:style>
  <w:style w:type="paragraph" w:styleId="TM1">
    <w:name w:val="toc 1"/>
    <w:basedOn w:val="Normal"/>
    <w:next w:val="Normal"/>
    <w:autoRedefine/>
    <w:uiPriority w:val="39"/>
    <w:unhideWhenUsed/>
    <w:rsid w:val="00BB45A7"/>
    <w:pPr>
      <w:spacing w:after="100"/>
    </w:pPr>
  </w:style>
  <w:style w:type="paragraph" w:styleId="TM2">
    <w:name w:val="toc 2"/>
    <w:basedOn w:val="Normal"/>
    <w:next w:val="Normal"/>
    <w:autoRedefine/>
    <w:uiPriority w:val="39"/>
    <w:unhideWhenUsed/>
    <w:rsid w:val="00BB45A7"/>
    <w:pPr>
      <w:spacing w:after="100"/>
      <w:ind w:left="220"/>
    </w:pPr>
  </w:style>
  <w:style w:type="character" w:customStyle="1" w:styleId="st">
    <w:name w:val="st"/>
    <w:basedOn w:val="Policepardfaut"/>
    <w:rsid w:val="00BB45A7"/>
  </w:style>
  <w:style w:type="paragraph" w:styleId="Sansinterligne">
    <w:name w:val="No Spacing"/>
    <w:aliases w:val="Faux titre"/>
    <w:link w:val="SansinterligneCar"/>
    <w:uiPriority w:val="1"/>
    <w:qFormat/>
    <w:rsid w:val="00BB45A7"/>
    <w:pPr>
      <w:spacing w:after="0" w:line="240" w:lineRule="auto"/>
    </w:pPr>
    <w:rPr>
      <w:rFonts w:eastAsiaTheme="minorEastAsia"/>
      <w:sz w:val="21"/>
      <w:szCs w:val="21"/>
    </w:rPr>
  </w:style>
  <w:style w:type="character" w:customStyle="1" w:styleId="SansinterligneCar">
    <w:name w:val="Sans interligne Car"/>
    <w:aliases w:val="Faux titre Car"/>
    <w:basedOn w:val="Policepardfaut"/>
    <w:link w:val="Sansinterligne"/>
    <w:uiPriority w:val="1"/>
    <w:rsid w:val="00BB45A7"/>
    <w:rPr>
      <w:rFonts w:eastAsiaTheme="minorEastAsia"/>
      <w:sz w:val="21"/>
      <w:szCs w:val="21"/>
    </w:rPr>
  </w:style>
  <w:style w:type="paragraph" w:styleId="TM3">
    <w:name w:val="toc 3"/>
    <w:basedOn w:val="Normal"/>
    <w:next w:val="Normal"/>
    <w:autoRedefine/>
    <w:uiPriority w:val="39"/>
    <w:unhideWhenUsed/>
    <w:rsid w:val="00BB45A7"/>
    <w:pPr>
      <w:spacing w:after="100"/>
      <w:ind w:left="440"/>
    </w:pPr>
  </w:style>
  <w:style w:type="character" w:customStyle="1" w:styleId="TextedebullesCar">
    <w:name w:val="Texte de bulles Car"/>
    <w:basedOn w:val="Policepardfaut"/>
    <w:link w:val="Textedebulles"/>
    <w:uiPriority w:val="99"/>
    <w:semiHidden/>
    <w:rsid w:val="00BB45A7"/>
    <w:rPr>
      <w:rFonts w:ascii="Segoe UI" w:hAnsi="Segoe UI" w:cs="Segoe UI"/>
      <w:sz w:val="18"/>
      <w:szCs w:val="18"/>
    </w:rPr>
  </w:style>
  <w:style w:type="paragraph" w:styleId="Textedebulles">
    <w:name w:val="Balloon Text"/>
    <w:basedOn w:val="Normal"/>
    <w:link w:val="TextedebullesCar"/>
    <w:uiPriority w:val="99"/>
    <w:semiHidden/>
    <w:unhideWhenUsed/>
    <w:rsid w:val="00BB45A7"/>
    <w:pPr>
      <w:spacing w:after="0" w:line="240" w:lineRule="auto"/>
    </w:pPr>
    <w:rPr>
      <w:rFonts w:ascii="Segoe UI" w:eastAsiaTheme="minorHAnsi" w:hAnsi="Segoe UI" w:cs="Segoe UI"/>
      <w:sz w:val="18"/>
      <w:szCs w:val="18"/>
    </w:rPr>
  </w:style>
  <w:style w:type="character" w:customStyle="1" w:styleId="TextedebullesCar1">
    <w:name w:val="Texte de bulles Car1"/>
    <w:basedOn w:val="Policepardfaut"/>
    <w:uiPriority w:val="99"/>
    <w:semiHidden/>
    <w:rsid w:val="00BB45A7"/>
    <w:rPr>
      <w:rFonts w:ascii="Segoe UI" w:eastAsiaTheme="minorEastAsia" w:hAnsi="Segoe UI" w:cs="Segoe UI"/>
      <w:sz w:val="18"/>
      <w:szCs w:val="18"/>
    </w:rPr>
  </w:style>
  <w:style w:type="character" w:customStyle="1" w:styleId="mot">
    <w:name w:val="mot"/>
    <w:basedOn w:val="Policepardfaut"/>
    <w:rsid w:val="00BB45A7"/>
  </w:style>
  <w:style w:type="paragraph" w:styleId="Commentaire">
    <w:name w:val="annotation text"/>
    <w:basedOn w:val="Normal"/>
    <w:link w:val="CommentaireCar"/>
    <w:uiPriority w:val="99"/>
    <w:unhideWhenUsed/>
    <w:rsid w:val="00BB45A7"/>
    <w:pPr>
      <w:spacing w:line="240" w:lineRule="auto"/>
    </w:pPr>
    <w:rPr>
      <w:sz w:val="20"/>
      <w:szCs w:val="20"/>
    </w:rPr>
  </w:style>
  <w:style w:type="character" w:customStyle="1" w:styleId="CommentaireCar">
    <w:name w:val="Commentaire Car"/>
    <w:basedOn w:val="Policepardfaut"/>
    <w:link w:val="Commentaire"/>
    <w:uiPriority w:val="99"/>
    <w:rsid w:val="00BB45A7"/>
    <w:rPr>
      <w:rFonts w:eastAsiaTheme="minorEastAsia"/>
      <w:sz w:val="20"/>
      <w:szCs w:val="20"/>
    </w:rPr>
  </w:style>
  <w:style w:type="character" w:customStyle="1" w:styleId="ObjetducommentaireCar">
    <w:name w:val="Objet du commentaire Car"/>
    <w:basedOn w:val="CommentaireCar"/>
    <w:link w:val="Objetducommentaire"/>
    <w:uiPriority w:val="99"/>
    <w:semiHidden/>
    <w:rsid w:val="00BB45A7"/>
    <w:rPr>
      <w:rFonts w:eastAsiaTheme="minorEastAsia"/>
      <w:b/>
      <w:bCs/>
      <w:sz w:val="20"/>
      <w:szCs w:val="20"/>
    </w:rPr>
  </w:style>
  <w:style w:type="paragraph" w:styleId="Objetducommentaire">
    <w:name w:val="annotation subject"/>
    <w:basedOn w:val="Commentaire"/>
    <w:next w:val="Commentaire"/>
    <w:link w:val="ObjetducommentaireCar"/>
    <w:uiPriority w:val="99"/>
    <w:semiHidden/>
    <w:unhideWhenUsed/>
    <w:rsid w:val="00BB45A7"/>
    <w:rPr>
      <w:b/>
      <w:bCs/>
    </w:rPr>
  </w:style>
  <w:style w:type="character" w:customStyle="1" w:styleId="ObjetducommentaireCar1">
    <w:name w:val="Objet du commentaire Car1"/>
    <w:basedOn w:val="CommentaireCar"/>
    <w:uiPriority w:val="99"/>
    <w:semiHidden/>
    <w:rsid w:val="00BB45A7"/>
    <w:rPr>
      <w:rFonts w:eastAsiaTheme="minorEastAsia"/>
      <w:b/>
      <w:bCs/>
      <w:sz w:val="20"/>
      <w:szCs w:val="20"/>
    </w:rPr>
  </w:style>
  <w:style w:type="paragraph" w:styleId="Lgende">
    <w:name w:val="caption"/>
    <w:basedOn w:val="Normal"/>
    <w:next w:val="Normal"/>
    <w:uiPriority w:val="35"/>
    <w:semiHidden/>
    <w:unhideWhenUsed/>
    <w:qFormat/>
    <w:rsid w:val="00BB45A7"/>
    <w:pPr>
      <w:spacing w:line="240" w:lineRule="auto"/>
    </w:pPr>
    <w:rPr>
      <w:b/>
      <w:bCs/>
      <w:smallCaps/>
      <w:color w:val="595959" w:themeColor="text1" w:themeTint="A6"/>
    </w:rPr>
  </w:style>
  <w:style w:type="paragraph" w:styleId="Titre">
    <w:name w:val="Title"/>
    <w:basedOn w:val="Normal"/>
    <w:next w:val="Normal"/>
    <w:link w:val="TitreCar"/>
    <w:uiPriority w:val="10"/>
    <w:qFormat/>
    <w:rsid w:val="00BB45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BB45A7"/>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BB45A7"/>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BB45A7"/>
    <w:rPr>
      <w:rFonts w:asciiTheme="majorHAnsi" w:eastAsiaTheme="majorEastAsia" w:hAnsiTheme="majorHAnsi" w:cstheme="majorBidi"/>
      <w:sz w:val="30"/>
      <w:szCs w:val="30"/>
    </w:rPr>
  </w:style>
  <w:style w:type="character" w:styleId="lev">
    <w:name w:val="Strong"/>
    <w:basedOn w:val="Policepardfaut"/>
    <w:uiPriority w:val="22"/>
    <w:qFormat/>
    <w:rsid w:val="00BB45A7"/>
    <w:rPr>
      <w:b/>
      <w:bCs/>
    </w:rPr>
  </w:style>
  <w:style w:type="character" w:styleId="Accentuation">
    <w:name w:val="Emphasis"/>
    <w:basedOn w:val="Policepardfaut"/>
    <w:uiPriority w:val="20"/>
    <w:qFormat/>
    <w:rsid w:val="00BB45A7"/>
    <w:rPr>
      <w:i/>
      <w:iCs/>
      <w:color w:val="70AD47" w:themeColor="accent6"/>
    </w:rPr>
  </w:style>
  <w:style w:type="paragraph" w:styleId="Citation">
    <w:name w:val="Quote"/>
    <w:basedOn w:val="Normal"/>
    <w:next w:val="Normal"/>
    <w:link w:val="CitationCar"/>
    <w:uiPriority w:val="29"/>
    <w:qFormat/>
    <w:rsid w:val="00BB45A7"/>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BB45A7"/>
    <w:rPr>
      <w:rFonts w:eastAsiaTheme="minorEastAsia"/>
      <w:i/>
      <w:iCs/>
      <w:color w:val="262626" w:themeColor="text1" w:themeTint="D9"/>
      <w:sz w:val="21"/>
      <w:szCs w:val="21"/>
    </w:rPr>
  </w:style>
  <w:style w:type="paragraph" w:styleId="Citationintense">
    <w:name w:val="Intense Quote"/>
    <w:basedOn w:val="Normal"/>
    <w:next w:val="Normal"/>
    <w:link w:val="CitationintenseCar"/>
    <w:uiPriority w:val="30"/>
    <w:qFormat/>
    <w:rsid w:val="00BB45A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BB45A7"/>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BB45A7"/>
    <w:rPr>
      <w:i/>
      <w:iCs/>
    </w:rPr>
  </w:style>
  <w:style w:type="character" w:styleId="Accentuationintense">
    <w:name w:val="Intense Emphasis"/>
    <w:basedOn w:val="Policepardfaut"/>
    <w:uiPriority w:val="21"/>
    <w:qFormat/>
    <w:rsid w:val="00BB45A7"/>
    <w:rPr>
      <w:b/>
      <w:bCs/>
      <w:i/>
      <w:iCs/>
    </w:rPr>
  </w:style>
  <w:style w:type="character" w:styleId="Rfrencelgre">
    <w:name w:val="Subtle Reference"/>
    <w:basedOn w:val="Policepardfaut"/>
    <w:uiPriority w:val="31"/>
    <w:qFormat/>
    <w:rsid w:val="00BB45A7"/>
    <w:rPr>
      <w:smallCaps/>
      <w:color w:val="595959" w:themeColor="text1" w:themeTint="A6"/>
    </w:rPr>
  </w:style>
  <w:style w:type="character" w:styleId="Rfrenceintense">
    <w:name w:val="Intense Reference"/>
    <w:basedOn w:val="Policepardfaut"/>
    <w:uiPriority w:val="32"/>
    <w:qFormat/>
    <w:rsid w:val="00BB45A7"/>
    <w:rPr>
      <w:b/>
      <w:bCs/>
      <w:smallCaps/>
      <w:color w:val="70AD47" w:themeColor="accent6"/>
    </w:rPr>
  </w:style>
  <w:style w:type="character" w:styleId="Titredulivre">
    <w:name w:val="Book Title"/>
    <w:basedOn w:val="Policepardfaut"/>
    <w:uiPriority w:val="33"/>
    <w:qFormat/>
    <w:rsid w:val="00BB45A7"/>
    <w:rPr>
      <w:b/>
      <w:bCs/>
      <w:caps w:val="0"/>
      <w:smallCaps/>
      <w:spacing w:val="7"/>
      <w:sz w:val="21"/>
      <w:szCs w:val="21"/>
    </w:rPr>
  </w:style>
  <w:style w:type="character" w:styleId="Marquedecommentaire">
    <w:name w:val="annotation reference"/>
    <w:basedOn w:val="Policepardfaut"/>
    <w:uiPriority w:val="99"/>
    <w:semiHidden/>
    <w:unhideWhenUsed/>
    <w:rsid w:val="00BB45A7"/>
    <w:rPr>
      <w:sz w:val="16"/>
      <w:szCs w:val="16"/>
    </w:rPr>
  </w:style>
  <w:style w:type="paragraph" w:customStyle="1" w:styleId="Default">
    <w:name w:val="Default"/>
    <w:rsid w:val="00BB45A7"/>
    <w:pPr>
      <w:autoSpaceDE w:val="0"/>
      <w:autoSpaceDN w:val="0"/>
      <w:adjustRightInd w:val="0"/>
      <w:spacing w:after="0" w:line="240" w:lineRule="auto"/>
    </w:pPr>
    <w:rPr>
      <w:rFonts w:ascii="Georgia" w:eastAsiaTheme="minorEastAsia" w:hAnsi="Georgia" w:cs="Georgia"/>
      <w:color w:val="000000"/>
      <w:sz w:val="24"/>
      <w:szCs w:val="24"/>
    </w:rPr>
  </w:style>
  <w:style w:type="character" w:customStyle="1" w:styleId="api">
    <w:name w:val="api"/>
    <w:basedOn w:val="Policepardfaut"/>
    <w:rsid w:val="00BB45A7"/>
  </w:style>
  <w:style w:type="character" w:customStyle="1" w:styleId="spelle">
    <w:name w:val="spelle"/>
    <w:basedOn w:val="Policepardfaut"/>
    <w:rsid w:val="00BB45A7"/>
  </w:style>
  <w:style w:type="character" w:styleId="Mentionnonrsolue">
    <w:name w:val="Unresolved Mention"/>
    <w:basedOn w:val="Policepardfaut"/>
    <w:uiPriority w:val="99"/>
    <w:semiHidden/>
    <w:unhideWhenUsed/>
    <w:rsid w:val="00BB4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258CE-240E-4E48-BA9D-2AD6AF7C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686</Words>
  <Characters>3774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Adaptation</cp:lastModifiedBy>
  <cp:revision>6</cp:revision>
  <cp:lastPrinted>2020-01-29T13:53:00Z</cp:lastPrinted>
  <dcterms:created xsi:type="dcterms:W3CDTF">2020-10-05T15:58:00Z</dcterms:created>
  <dcterms:modified xsi:type="dcterms:W3CDTF">2020-10-13T13:33:00Z</dcterms:modified>
</cp:coreProperties>
</file>